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74E2A55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 realizad</w:t>
      </w:r>
      <w:r w:rsidR="0057782C">
        <w:rPr>
          <w:rFonts w:ascii="Arial" w:hAnsi="Arial" w:cs="Arial"/>
          <w:sz w:val="24"/>
          <w:szCs w:val="24"/>
        </w:rPr>
        <w:t>a a continuação dos</w:t>
      </w:r>
      <w:r w:rsidR="009A79E0">
        <w:rPr>
          <w:rFonts w:ascii="Arial" w:hAnsi="Arial" w:cs="Arial"/>
          <w:sz w:val="24"/>
          <w:szCs w:val="24"/>
        </w:rPr>
        <w:t xml:space="preserve">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recape na Rua </w:t>
      </w:r>
      <w:r w:rsidR="00EE15D5">
        <w:rPr>
          <w:rFonts w:ascii="Arial" w:hAnsi="Arial" w:cs="Arial"/>
          <w:b/>
          <w:sz w:val="24"/>
          <w:szCs w:val="24"/>
          <w:u w:val="single"/>
        </w:rPr>
        <w:t>Nove</w:t>
      </w:r>
      <w:r w:rsidR="0057782C">
        <w:rPr>
          <w:rFonts w:ascii="Arial" w:hAnsi="Arial" w:cs="Arial"/>
          <w:b/>
          <w:sz w:val="24"/>
          <w:szCs w:val="24"/>
          <w:u w:val="single"/>
        </w:rPr>
        <w:t xml:space="preserve"> de Julho</w:t>
      </w:r>
      <w:r w:rsidR="00092693">
        <w:rPr>
          <w:rFonts w:ascii="Arial" w:hAnsi="Arial" w:cs="Arial"/>
          <w:b/>
          <w:sz w:val="24"/>
          <w:szCs w:val="24"/>
          <w:u w:val="single"/>
        </w:rPr>
        <w:t>, localizada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2693">
        <w:rPr>
          <w:rFonts w:ascii="Arial" w:hAnsi="Arial" w:cs="Arial"/>
          <w:b/>
          <w:sz w:val="24"/>
          <w:szCs w:val="24"/>
          <w:u w:val="single"/>
        </w:rPr>
        <w:t>n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o bairro </w:t>
      </w:r>
      <w:r w:rsidR="0057782C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8335BC">
        <w:rPr>
          <w:rFonts w:ascii="Arial" w:hAnsi="Arial" w:cs="Arial"/>
          <w:b/>
          <w:sz w:val="24"/>
          <w:szCs w:val="24"/>
          <w:u w:val="single"/>
        </w:rPr>
        <w:t>, CEP: 13177</w:t>
      </w:r>
      <w:r w:rsidR="00F03C85">
        <w:rPr>
          <w:rFonts w:ascii="Arial" w:hAnsi="Arial" w:cs="Arial"/>
          <w:b/>
          <w:sz w:val="24"/>
          <w:szCs w:val="24"/>
          <w:u w:val="single"/>
        </w:rPr>
        <w:t>-</w:t>
      </w:r>
      <w:r w:rsidR="00EE15D5">
        <w:rPr>
          <w:rFonts w:ascii="Arial" w:hAnsi="Arial" w:cs="Arial"/>
          <w:b/>
          <w:sz w:val="24"/>
          <w:szCs w:val="24"/>
          <w:u w:val="single"/>
        </w:rPr>
        <w:t>364</w:t>
      </w:r>
      <w:bookmarkStart w:id="1" w:name="_GoBack"/>
      <w:bookmarkEnd w:id="1"/>
      <w:r w:rsidR="00F03C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463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2693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1F06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7782C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0D1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0CD7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335BC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0C4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15D5"/>
    <w:rsid w:val="00EE4705"/>
    <w:rsid w:val="00EF0346"/>
    <w:rsid w:val="00F01A9E"/>
    <w:rsid w:val="00F01CB4"/>
    <w:rsid w:val="00F03C85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F3BF-D283-4121-A23F-FF5F166B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2022-03-28T22:52:00Z</dcterms:created>
  <dcterms:modified xsi:type="dcterms:W3CDTF">2022-03-28T22:54:00Z</dcterms:modified>
</cp:coreProperties>
</file>