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4124E5E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4F40F5">
        <w:rPr>
          <w:rFonts w:ascii="Arial" w:hAnsi="Arial" w:cs="Arial"/>
          <w:b/>
          <w:sz w:val="22"/>
          <w:szCs w:val="22"/>
        </w:rPr>
        <w:t xml:space="preserve"> </w:t>
      </w:r>
      <w:r w:rsidRPr="004F40F5" w:rsidR="004F40F5">
        <w:rPr>
          <w:rFonts w:ascii="Arial" w:hAnsi="Arial" w:cs="Arial"/>
          <w:b/>
          <w:sz w:val="22"/>
          <w:szCs w:val="22"/>
        </w:rPr>
        <w:t xml:space="preserve">Praça </w:t>
      </w:r>
      <w:r w:rsidRPr="004F40F5" w:rsidR="004F40F5">
        <w:rPr>
          <w:rFonts w:ascii="Arial" w:hAnsi="Arial" w:cs="Arial"/>
          <w:b/>
          <w:sz w:val="22"/>
          <w:szCs w:val="22"/>
        </w:rPr>
        <w:t>Diacisio</w:t>
      </w:r>
      <w:r w:rsidRPr="004F40F5" w:rsidR="004F40F5">
        <w:rPr>
          <w:rFonts w:ascii="Arial" w:hAnsi="Arial" w:cs="Arial"/>
          <w:b/>
          <w:sz w:val="22"/>
          <w:szCs w:val="22"/>
        </w:rPr>
        <w:t xml:space="preserve"> de Oliveira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 xml:space="preserve">Jardim </w:t>
      </w:r>
      <w:r w:rsidR="004F40F5">
        <w:rPr>
          <w:rFonts w:ascii="Arial" w:hAnsi="Arial" w:cs="Arial"/>
          <w:b/>
          <w:sz w:val="22"/>
          <w:szCs w:val="22"/>
        </w:rPr>
        <w:t>Santiago</w:t>
      </w:r>
      <w:r w:rsidRPr="00073110" w:rsidR="00073110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07D91A1E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1600F9">
        <w:rPr>
          <w:rFonts w:ascii="Arial" w:hAnsi="Arial" w:cs="Arial"/>
        </w:rPr>
        <w:t>28 de março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786984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522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600F9"/>
    <w:rsid w:val="001905BE"/>
    <w:rsid w:val="00192655"/>
    <w:rsid w:val="001D6FDB"/>
    <w:rsid w:val="001F4CEA"/>
    <w:rsid w:val="001F68F1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846B9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DAA9-9D3E-4E0D-A309-5E426AEF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2021-12-13T16:45:00Z</dcterms:created>
  <dcterms:modified xsi:type="dcterms:W3CDTF">2022-03-28T11:42:00Z</dcterms:modified>
</cp:coreProperties>
</file>