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C894F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8E2D1B">
        <w:rPr>
          <w:rFonts w:ascii="Arial" w:hAnsi="Arial" w:cs="Arial"/>
          <w:sz w:val="24"/>
          <w:szCs w:val="24"/>
        </w:rPr>
        <w:t>João Calisto de Ávila</w:t>
      </w:r>
      <w:r w:rsidR="00AF6F4A">
        <w:rPr>
          <w:rFonts w:ascii="Arial" w:hAnsi="Arial" w:cs="Arial"/>
          <w:sz w:val="24"/>
          <w:szCs w:val="24"/>
        </w:rPr>
        <w:t>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E1477" w:rsidP="00AE1477" w14:paraId="0C15DD9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181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7C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1477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A21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2022-03-25T18:26:00Z</dcterms:created>
  <dcterms:modified xsi:type="dcterms:W3CDTF">2022-03-25T18:26:00Z</dcterms:modified>
</cp:coreProperties>
</file>