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5628E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D957A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957AD">
        <w:rPr>
          <w:rFonts w:ascii="Arial" w:hAnsi="Arial" w:cs="Arial"/>
          <w:sz w:val="24"/>
          <w:szCs w:val="24"/>
        </w:rPr>
        <w:t>a colocação de tampas de boca de lobo na Rua Bruno Penteado Ferraz de Campos, bairro Jardim Manchester</w:t>
      </w:r>
      <w:r w:rsidR="003F613D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4A5F590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</w:t>
      </w:r>
      <w:r w:rsidR="003F613D">
        <w:rPr>
          <w:rFonts w:ascii="Arial" w:hAnsi="Arial" w:cs="Arial"/>
          <w:sz w:val="24"/>
          <w:szCs w:val="24"/>
        </w:rPr>
        <w:t>de comerciantes e moradores da região para melhorar o escoamento de água no local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2608" w:rsidP="00172608" w14:paraId="07CBA421" w14:textId="0C332DD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57A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1651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2608"/>
    <w:rsid w:val="002E29A8"/>
    <w:rsid w:val="00353072"/>
    <w:rsid w:val="003F613D"/>
    <w:rsid w:val="00460A32"/>
    <w:rsid w:val="004B2CC9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6E62BC"/>
    <w:rsid w:val="007E60AE"/>
    <w:rsid w:val="008164B6"/>
    <w:rsid w:val="00822396"/>
    <w:rsid w:val="00890D4C"/>
    <w:rsid w:val="00912170"/>
    <w:rsid w:val="009174E2"/>
    <w:rsid w:val="00940DEE"/>
    <w:rsid w:val="00945840"/>
    <w:rsid w:val="00A06CF2"/>
    <w:rsid w:val="00AE6AEE"/>
    <w:rsid w:val="00B65F4C"/>
    <w:rsid w:val="00B851AB"/>
    <w:rsid w:val="00C00C1E"/>
    <w:rsid w:val="00C36776"/>
    <w:rsid w:val="00C43183"/>
    <w:rsid w:val="00CD6B58"/>
    <w:rsid w:val="00CF401E"/>
    <w:rsid w:val="00D957AD"/>
    <w:rsid w:val="00E13CA3"/>
    <w:rsid w:val="00EC4F7D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2022-03-25T12:56:00Z</dcterms:created>
  <dcterms:modified xsi:type="dcterms:W3CDTF">2022-03-25T12:56:00Z</dcterms:modified>
</cp:coreProperties>
</file>