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Placa de Sinalização (aviso de vaga rápida)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Francisco Ramos, altura do número 485, Centro - Sumaré - SP (Em frente a estabelecimento de Saúde).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março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4720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/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8150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15487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12285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01953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185875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1063849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