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E25C3" w14:textId="77777777" w:rsidR="00E72305" w:rsidRDefault="00E72305" w:rsidP="00E7230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7BB9C7B" w14:textId="77777777" w:rsidR="00E72305" w:rsidRDefault="00E72305" w:rsidP="00E7230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36EF113" w14:textId="77777777" w:rsidR="00E72305" w:rsidRDefault="00E72305" w:rsidP="00E7230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Sidnei Lucio Ribeiro</w:t>
      </w:r>
      <w:bookmarkEnd w:id="0"/>
      <w:r>
        <w:rPr>
          <w:sz w:val="24"/>
        </w:rPr>
        <w:t xml:space="preserve">, altura do número 193, no bairro Jardim Santa Clara. </w:t>
      </w:r>
    </w:p>
    <w:p w14:paraId="6223504C" w14:textId="77777777" w:rsidR="00E72305" w:rsidRDefault="00E72305" w:rsidP="00E72305">
      <w:pPr>
        <w:spacing w:line="276" w:lineRule="auto"/>
        <w:ind w:firstLine="1418"/>
        <w:jc w:val="both"/>
        <w:rPr>
          <w:sz w:val="24"/>
        </w:rPr>
      </w:pPr>
    </w:p>
    <w:p w14:paraId="7FCC711C" w14:textId="77777777" w:rsidR="00E72305" w:rsidRDefault="00E72305" w:rsidP="00E7230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junho de 2020.</w:t>
      </w:r>
    </w:p>
    <w:p w14:paraId="611C48E3" w14:textId="77777777" w:rsidR="00E72305" w:rsidRDefault="00E72305" w:rsidP="00E72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252746" w14:textId="77777777" w:rsidR="00E72305" w:rsidRDefault="00E72305" w:rsidP="00E72305"/>
    <w:p w14:paraId="4D60771B" w14:textId="77777777" w:rsidR="00E72305" w:rsidRDefault="00E72305" w:rsidP="00E72305">
      <w:pPr>
        <w:spacing w:line="276" w:lineRule="auto"/>
        <w:jc w:val="center"/>
        <w:rPr>
          <w:sz w:val="24"/>
        </w:rPr>
      </w:pPr>
    </w:p>
    <w:p w14:paraId="08C61603" w14:textId="77777777" w:rsidR="00E72305" w:rsidRDefault="00E72305" w:rsidP="00E72305">
      <w:pPr>
        <w:spacing w:line="276" w:lineRule="auto"/>
        <w:jc w:val="center"/>
        <w:rPr>
          <w:sz w:val="24"/>
        </w:rPr>
      </w:pPr>
    </w:p>
    <w:p w14:paraId="32472458" w14:textId="77777777" w:rsidR="00E72305" w:rsidRDefault="00E72305" w:rsidP="00E7230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E4A00BC" w14:textId="77777777" w:rsidR="00E72305" w:rsidRDefault="00E72305" w:rsidP="00E7230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80B120D" w14:textId="77777777" w:rsidR="00E72305" w:rsidRDefault="00E72305" w:rsidP="00E7230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Pr="00B439FA" w:rsidRDefault="00211ADD" w:rsidP="00B439FA"/>
    <w:sectPr w:rsidR="00211ADD" w:rsidRPr="00B439FA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74d576f69c435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91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39F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30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F71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30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8a77c40-fc2a-49c4-81b9-be70562c47d0.png" Id="R86705730a2e8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8a77c40-fc2a-49c4-81b9-be70562c47d0.png" Id="R5b74d576f69c43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Willian Souza</cp:lastModifiedBy>
  <cp:revision>2</cp:revision>
  <cp:lastPrinted>2020-06-08T15:10:00Z</cp:lastPrinted>
  <dcterms:created xsi:type="dcterms:W3CDTF">2020-06-23T13:25:00Z</dcterms:created>
  <dcterms:modified xsi:type="dcterms:W3CDTF">2020-06-23T13:25:00Z</dcterms:modified>
</cp:coreProperties>
</file>