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3093C" w:rsidRPr="00AF7F02" w:rsidP="00B3093C" w14:paraId="67A7E975" w14:textId="09C4BABA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  <w:lang w:val="pt"/>
        </w:rPr>
      </w:pPr>
      <w:r w:rsidRPr="00AF7F02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AF7F02">
        <w:rPr>
          <w:rFonts w:ascii="Tahoma" w:hAnsi="Tahoma" w:cs="Tahoma"/>
          <w:sz w:val="24"/>
          <w:szCs w:val="24"/>
        </w:rPr>
        <w:t>ao Exmo. Sr. Prefeito, e este ao departamento competente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no sentido de providenciar </w:t>
      </w:r>
      <w:r w:rsidRPr="00AF7F02">
        <w:rPr>
          <w:rFonts w:ascii="Tahoma" w:hAnsi="Tahoma" w:cs="Tahoma"/>
          <w:b/>
          <w:bCs/>
          <w:sz w:val="24"/>
          <w:szCs w:val="24"/>
          <w:lang w:val="pt"/>
        </w:rPr>
        <w:t>“CONSTRUÇÃO DE CANALETÃO”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visando atender os moradores da </w:t>
      </w:r>
      <w:r w:rsidR="0081636E">
        <w:rPr>
          <w:rFonts w:ascii="Tahoma" w:hAnsi="Tahoma" w:cs="Tahoma"/>
          <w:b/>
          <w:sz w:val="24"/>
          <w:szCs w:val="24"/>
          <w:lang w:val="pt"/>
        </w:rPr>
        <w:t>Avenida São Paulo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esquina com a </w:t>
      </w:r>
      <w:r>
        <w:rPr>
          <w:rFonts w:ascii="Tahoma" w:hAnsi="Tahoma" w:cs="Tahoma"/>
          <w:b/>
          <w:sz w:val="24"/>
          <w:szCs w:val="24"/>
          <w:lang w:val="pt"/>
        </w:rPr>
        <w:t xml:space="preserve">Rua </w:t>
      </w:r>
      <w:r w:rsidR="0081636E">
        <w:rPr>
          <w:rFonts w:ascii="Tahoma" w:hAnsi="Tahoma" w:cs="Tahoma"/>
          <w:b/>
          <w:sz w:val="24"/>
          <w:szCs w:val="24"/>
          <w:lang w:val="pt"/>
        </w:rPr>
        <w:t xml:space="preserve">Rondônia </w:t>
      </w:r>
      <w:r>
        <w:rPr>
          <w:rFonts w:ascii="Tahoma" w:hAnsi="Tahoma" w:cs="Tahoma"/>
          <w:sz w:val="24"/>
          <w:szCs w:val="24"/>
          <w:lang w:val="pt"/>
        </w:rPr>
        <w:t xml:space="preserve"> no</w:t>
      </w:r>
      <w:r>
        <w:rPr>
          <w:rFonts w:ascii="Tahoma" w:hAnsi="Tahoma" w:cs="Tahoma"/>
          <w:sz w:val="24"/>
          <w:szCs w:val="24"/>
          <w:lang w:val="pt"/>
        </w:rPr>
        <w:t xml:space="preserve"> </w:t>
      </w:r>
      <w:r>
        <w:rPr>
          <w:rFonts w:ascii="Tahoma" w:hAnsi="Tahoma" w:cs="Tahoma"/>
          <w:b/>
          <w:sz w:val="24"/>
          <w:szCs w:val="24"/>
          <w:lang w:val="pt"/>
        </w:rPr>
        <w:t xml:space="preserve">Jardim </w:t>
      </w:r>
      <w:r w:rsidR="0081636E">
        <w:rPr>
          <w:rFonts w:ascii="Tahoma" w:hAnsi="Tahoma" w:cs="Tahoma"/>
          <w:b/>
          <w:sz w:val="24"/>
          <w:szCs w:val="24"/>
          <w:lang w:val="pt"/>
        </w:rPr>
        <w:t>Nova Veneza</w:t>
      </w:r>
      <w:r>
        <w:rPr>
          <w:rFonts w:ascii="Tahoma" w:hAnsi="Tahoma" w:cs="Tahoma"/>
          <w:sz w:val="24"/>
          <w:szCs w:val="24"/>
          <w:lang w:val="pt"/>
        </w:rPr>
        <w:t xml:space="preserve"> neste Município</w:t>
      </w:r>
      <w:r w:rsidRPr="00AF7F02">
        <w:rPr>
          <w:rFonts w:ascii="Tahoma" w:hAnsi="Tahoma" w:cs="Tahoma"/>
          <w:sz w:val="24"/>
          <w:szCs w:val="24"/>
          <w:lang w:val="pt"/>
        </w:rPr>
        <w:t>.</w:t>
      </w:r>
    </w:p>
    <w:p w:rsidR="00B3093C" w:rsidRPr="00AF7F02" w:rsidP="00B3093C" w14:paraId="2FB422D8" w14:textId="7777777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F7F02">
        <w:rPr>
          <w:rFonts w:ascii="Tahoma" w:hAnsi="Tahoma" w:cs="Tahoma"/>
          <w:sz w:val="24"/>
          <w:szCs w:val="24"/>
          <w:lang w:val="pt"/>
        </w:rPr>
        <w:t xml:space="preserve">A solicitação se faz necessária, pois </w:t>
      </w:r>
      <w:r w:rsidRPr="00AF7F02">
        <w:rPr>
          <w:rFonts w:ascii="Tahoma" w:hAnsi="Tahoma" w:cs="Tahoma"/>
          <w:sz w:val="24"/>
          <w:szCs w:val="24"/>
        </w:rPr>
        <w:t xml:space="preserve">não há escoamento </w:t>
      </w:r>
      <w:r>
        <w:rPr>
          <w:rFonts w:ascii="Tahoma" w:hAnsi="Tahoma" w:cs="Tahoma"/>
          <w:sz w:val="24"/>
          <w:szCs w:val="24"/>
        </w:rPr>
        <w:t>no local e a água de lavagem escorre pelo local causando empoçamento que propicia</w:t>
      </w:r>
      <w:r w:rsidRPr="00AF7F02">
        <w:rPr>
          <w:rFonts w:ascii="Tahoma" w:hAnsi="Tahoma" w:cs="Tahoma"/>
          <w:sz w:val="24"/>
          <w:szCs w:val="24"/>
        </w:rPr>
        <w:t xml:space="preserve"> a formação de buracos </w:t>
      </w:r>
      <w:r>
        <w:rPr>
          <w:rFonts w:ascii="Tahoma" w:hAnsi="Tahoma" w:cs="Tahoma"/>
          <w:sz w:val="24"/>
          <w:szCs w:val="24"/>
        </w:rPr>
        <w:t>e</w:t>
      </w:r>
      <w:r w:rsidRPr="00AF7F02">
        <w:rPr>
          <w:rFonts w:ascii="Tahoma" w:hAnsi="Tahoma" w:cs="Tahoma"/>
          <w:sz w:val="24"/>
          <w:szCs w:val="24"/>
        </w:rPr>
        <w:t xml:space="preserve"> causa grandes transtornos à população</w:t>
      </w:r>
      <w:r>
        <w:rPr>
          <w:rFonts w:ascii="Tahoma" w:hAnsi="Tahoma" w:cs="Tahoma"/>
          <w:sz w:val="24"/>
          <w:szCs w:val="24"/>
        </w:rPr>
        <w:t xml:space="preserve"> que, assim, </w:t>
      </w:r>
      <w:r w:rsidRPr="00AF7F02">
        <w:rPr>
          <w:rFonts w:ascii="Tahoma" w:hAnsi="Tahoma" w:cs="Tahoma"/>
          <w:sz w:val="24"/>
          <w:szCs w:val="24"/>
        </w:rPr>
        <w:t xml:space="preserve">tem </w:t>
      </w:r>
      <w:r>
        <w:rPr>
          <w:rFonts w:ascii="Tahoma" w:hAnsi="Tahoma" w:cs="Tahoma"/>
          <w:sz w:val="24"/>
          <w:szCs w:val="24"/>
        </w:rPr>
        <w:t>reclamado constantemente da situação</w:t>
      </w:r>
      <w:r w:rsidRPr="00AF7F02">
        <w:rPr>
          <w:rFonts w:ascii="Tahoma" w:hAnsi="Tahoma" w:cs="Tahoma"/>
          <w:sz w:val="24"/>
          <w:szCs w:val="24"/>
        </w:rPr>
        <w:t>.</w:t>
      </w:r>
    </w:p>
    <w:p w:rsidR="00F12191" w:rsidRPr="00791744" w:rsidP="00F12191" w14:paraId="1EE8D12B" w14:textId="283D805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582F18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811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2F1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1636E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AF7F02"/>
    <w:rsid w:val="00B12555"/>
    <w:rsid w:val="00B14371"/>
    <w:rsid w:val="00B3093C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241F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763B5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4241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2022-03-22T13:38:00Z</dcterms:created>
  <dcterms:modified xsi:type="dcterms:W3CDTF">2022-03-22T13:38:00Z</dcterms:modified>
</cp:coreProperties>
</file>