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0F5C5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1F3ABD" w:rsidR="001F3ABD">
        <w:rPr>
          <w:rFonts w:ascii="Tahoma" w:hAnsi="Tahoma" w:cs="Tahoma"/>
          <w:b/>
          <w:sz w:val="24"/>
          <w:szCs w:val="24"/>
        </w:rPr>
        <w:t>Rua Dom Pedro II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4022B">
        <w:rPr>
          <w:rFonts w:ascii="Tahoma" w:hAnsi="Tahoma" w:cs="Tahoma"/>
          <w:sz w:val="24"/>
          <w:szCs w:val="24"/>
        </w:rPr>
        <w:t>em frente ao número 517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961FF" w:rsidR="006961FF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D359C9">
        <w:rPr>
          <w:rFonts w:ascii="Tahoma" w:hAnsi="Tahoma" w:cs="Tahoma"/>
          <w:b/>
          <w:bCs/>
          <w:sz w:val="24"/>
          <w:szCs w:val="24"/>
        </w:rPr>
        <w:t>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118D249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642444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2642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2EDF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3ABD"/>
    <w:rsid w:val="001F458E"/>
    <w:rsid w:val="001F6E72"/>
    <w:rsid w:val="00254AE0"/>
    <w:rsid w:val="00263BDA"/>
    <w:rsid w:val="002764DB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42444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7E0C7A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7040B"/>
    <w:rsid w:val="00AC224C"/>
    <w:rsid w:val="00AE34A2"/>
    <w:rsid w:val="00B12555"/>
    <w:rsid w:val="00B14371"/>
    <w:rsid w:val="00B32E9A"/>
    <w:rsid w:val="00B4022B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D6B58"/>
    <w:rsid w:val="00CE03F9"/>
    <w:rsid w:val="00CF401E"/>
    <w:rsid w:val="00D21265"/>
    <w:rsid w:val="00D359C9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2022-03-22T12:46:00Z</dcterms:created>
  <dcterms:modified xsi:type="dcterms:W3CDTF">2022-03-22T12:55:00Z</dcterms:modified>
</cp:coreProperties>
</file>