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939B03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B50C8F">
        <w:rPr>
          <w:bCs/>
          <w:sz w:val="28"/>
          <w:szCs w:val="28"/>
        </w:rPr>
        <w:t xml:space="preserve">Adalto Valentino Siqueira, </w:t>
      </w:r>
      <w:r w:rsidR="00B13D73">
        <w:rPr>
          <w:bCs/>
          <w:sz w:val="28"/>
          <w:szCs w:val="28"/>
        </w:rPr>
        <w:t xml:space="preserve">frente aos nº </w:t>
      </w:r>
      <w:r w:rsidR="00B50C8F">
        <w:rPr>
          <w:bCs/>
          <w:sz w:val="28"/>
          <w:szCs w:val="28"/>
        </w:rPr>
        <w:t>20</w:t>
      </w:r>
      <w:r w:rsidR="00B13D73">
        <w:rPr>
          <w:bCs/>
          <w:sz w:val="28"/>
          <w:szCs w:val="28"/>
        </w:rPr>
        <w:t>, jardim Santo Antônio,</w:t>
      </w:r>
      <w:r>
        <w:rPr>
          <w:bCs/>
          <w:sz w:val="28"/>
          <w:szCs w:val="28"/>
        </w:rPr>
        <w:t xml:space="preserve"> Cep: 13.1</w:t>
      </w:r>
      <w:r w:rsidR="00B13D73">
        <w:rPr>
          <w:bCs/>
          <w:sz w:val="28"/>
          <w:szCs w:val="28"/>
        </w:rPr>
        <w:t>8</w:t>
      </w:r>
      <w:r w:rsidR="00B50C8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</w:t>
      </w:r>
      <w:r w:rsidR="00B50C8F">
        <w:rPr>
          <w:bCs/>
          <w:sz w:val="28"/>
          <w:szCs w:val="28"/>
        </w:rPr>
        <w:t>091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4540032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13D73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0523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2022-03-22T12:40:00Z</dcterms:created>
  <dcterms:modified xsi:type="dcterms:W3CDTF">2022-03-22T12:40:00Z</dcterms:modified>
</cp:coreProperties>
</file>