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778A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</w:t>
      </w:r>
      <w:r w:rsidR="00F6346D">
        <w:rPr>
          <w:sz w:val="24"/>
        </w:rPr>
        <w:t>nci</w:t>
      </w:r>
      <w:r w:rsidR="00CE1F92">
        <w:rPr>
          <w:sz w:val="24"/>
        </w:rPr>
        <w:t>ar a troca de lâmpada n</w:t>
      </w:r>
      <w:r w:rsidR="00CD71F2">
        <w:rPr>
          <w:sz w:val="24"/>
        </w:rPr>
        <w:t xml:space="preserve">a Avenida Leonardo Antônio </w:t>
      </w:r>
      <w:r w:rsidR="00CD71F2">
        <w:rPr>
          <w:sz w:val="24"/>
        </w:rPr>
        <w:t>Schiavinatto</w:t>
      </w:r>
      <w:r w:rsidR="00CD71F2">
        <w:rPr>
          <w:sz w:val="24"/>
        </w:rPr>
        <w:t xml:space="preserve"> </w:t>
      </w:r>
      <w:r w:rsidR="00AB2A0E">
        <w:rPr>
          <w:sz w:val="24"/>
        </w:rPr>
        <w:t>,</w:t>
      </w:r>
      <w:r w:rsidR="00CD71F2">
        <w:rPr>
          <w:sz w:val="24"/>
        </w:rPr>
        <w:t xml:space="preserve"> altura do número 116, cep 13179-230</w:t>
      </w:r>
      <w:r w:rsidR="00681F54">
        <w:rPr>
          <w:sz w:val="24"/>
        </w:rPr>
        <w:t xml:space="preserve"> no</w:t>
      </w:r>
      <w:r w:rsidR="00CD71F2">
        <w:rPr>
          <w:sz w:val="24"/>
        </w:rPr>
        <w:t xml:space="preserve"> bairro Parque Regina.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F1F9D8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6D0AB2">
        <w:rPr>
          <w:sz w:val="24"/>
        </w:rPr>
        <w:t xml:space="preserve"> de março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94345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07A16"/>
    <w:rsid w:val="00221BC3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0AB2"/>
    <w:rsid w:val="006D1E9A"/>
    <w:rsid w:val="006E046E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0358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1B0C"/>
    <w:rsid w:val="00A659F9"/>
    <w:rsid w:val="00A72455"/>
    <w:rsid w:val="00AB2A0E"/>
    <w:rsid w:val="00AE124B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06D3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D71F2"/>
    <w:rsid w:val="00CE1F92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108CE"/>
    <w:rsid w:val="00F344B7"/>
    <w:rsid w:val="00F6346D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7037-DDB6-495A-967B-7BDCB6FF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2022-03-22T11:56:00Z</dcterms:created>
  <dcterms:modified xsi:type="dcterms:W3CDTF">2022-03-22T11:56:00Z</dcterms:modified>
</cp:coreProperties>
</file>