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8E73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13E89">
        <w:rPr>
          <w:sz w:val="24"/>
        </w:rPr>
        <w:t>Avenida Emilio Bosco</w:t>
      </w:r>
      <w:r w:rsidR="00104DC1">
        <w:rPr>
          <w:sz w:val="24"/>
        </w:rPr>
        <w:t>, al</w:t>
      </w:r>
      <w:r w:rsidR="00B13E89">
        <w:rPr>
          <w:sz w:val="24"/>
        </w:rPr>
        <w:t>tura do número 965, cep 13180-000</w:t>
      </w:r>
      <w:r w:rsidR="00BA5F7D">
        <w:rPr>
          <w:sz w:val="24"/>
        </w:rPr>
        <w:t xml:space="preserve"> </w:t>
      </w:r>
      <w:r w:rsidR="0054462D">
        <w:rPr>
          <w:sz w:val="24"/>
        </w:rPr>
        <w:t>no ba</w:t>
      </w:r>
      <w:r w:rsidR="00B13E89">
        <w:rPr>
          <w:sz w:val="24"/>
        </w:rPr>
        <w:t>irro Jardim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28C6A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3629F6">
        <w:rPr>
          <w:sz w:val="24"/>
        </w:rPr>
        <w:t xml:space="preserve"> </w:t>
      </w:r>
      <w:r w:rsidR="004F2E36">
        <w:rPr>
          <w:sz w:val="24"/>
        </w:rPr>
        <w:t>de março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4092D"/>
    <w:rsid w:val="00460A32"/>
    <w:rsid w:val="00483DF1"/>
    <w:rsid w:val="00486BE0"/>
    <w:rsid w:val="00486E6F"/>
    <w:rsid w:val="00496947"/>
    <w:rsid w:val="004A75BA"/>
    <w:rsid w:val="004B2CC9"/>
    <w:rsid w:val="004B2D3C"/>
    <w:rsid w:val="004F2E36"/>
    <w:rsid w:val="005010FE"/>
    <w:rsid w:val="0050526E"/>
    <w:rsid w:val="005107F3"/>
    <w:rsid w:val="0051286F"/>
    <w:rsid w:val="005211E8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758E9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70B88"/>
    <w:rsid w:val="0097498C"/>
    <w:rsid w:val="00985A51"/>
    <w:rsid w:val="00996274"/>
    <w:rsid w:val="009B26D7"/>
    <w:rsid w:val="00A0142B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754E-78A1-4C18-9DD4-DC14F1D2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2022-03-22T11:52:00Z</dcterms:created>
  <dcterms:modified xsi:type="dcterms:W3CDTF">2022-03-22T11:52:00Z</dcterms:modified>
</cp:coreProperties>
</file>