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3EC76A3D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>relação à</w:t>
      </w:r>
      <w:r w:rsidR="00484339">
        <w:rPr>
          <w:rFonts w:ascii="Arial" w:eastAsia="MS Mincho" w:hAnsi="Arial" w:cs="Arial"/>
          <w:b/>
          <w:sz w:val="28"/>
          <w:szCs w:val="28"/>
        </w:rPr>
        <w:t xml:space="preserve"> continuação da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2B2CCB">
        <w:rPr>
          <w:rFonts w:ascii="Arial" w:eastAsia="MS Mincho" w:hAnsi="Arial" w:cs="Arial"/>
          <w:b/>
          <w:sz w:val="28"/>
          <w:szCs w:val="28"/>
        </w:rPr>
        <w:t xml:space="preserve">duplicação 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da Rua </w:t>
      </w:r>
      <w:r w:rsidR="00D236DE">
        <w:rPr>
          <w:rFonts w:ascii="Arial" w:eastAsia="MS Mincho" w:hAnsi="Arial" w:cs="Arial"/>
          <w:b/>
          <w:sz w:val="28"/>
          <w:szCs w:val="28"/>
        </w:rPr>
        <w:t xml:space="preserve">José </w:t>
      </w:r>
      <w:r w:rsidR="00D236DE">
        <w:rPr>
          <w:rFonts w:ascii="Arial" w:eastAsia="MS Mincho" w:hAnsi="Arial" w:cs="Arial"/>
          <w:b/>
          <w:sz w:val="28"/>
          <w:szCs w:val="28"/>
        </w:rPr>
        <w:t>Elpídio</w:t>
      </w:r>
      <w:r w:rsidR="00D236DE">
        <w:rPr>
          <w:rFonts w:ascii="Arial" w:eastAsia="MS Mincho" w:hAnsi="Arial" w:cs="Arial"/>
          <w:b/>
          <w:sz w:val="28"/>
          <w:szCs w:val="28"/>
        </w:rPr>
        <w:t xml:space="preserve"> de Oliveira</w:t>
      </w:r>
      <w:r w:rsidR="002B2CCB">
        <w:rPr>
          <w:rFonts w:ascii="Arial" w:eastAsia="MS Mincho" w:hAnsi="Arial" w:cs="Arial"/>
          <w:b/>
          <w:sz w:val="28"/>
          <w:szCs w:val="28"/>
        </w:rPr>
        <w:t>, altura do n° 791</w:t>
      </w:r>
      <w:r w:rsidR="001865BE">
        <w:rPr>
          <w:rFonts w:ascii="Arial" w:eastAsia="MS Mincho" w:hAnsi="Arial" w:cs="Arial"/>
          <w:b/>
          <w:sz w:val="28"/>
          <w:szCs w:val="28"/>
        </w:rPr>
        <w:t xml:space="preserve"> (Supermercado </w:t>
      </w:r>
      <w:r w:rsidR="001865BE">
        <w:rPr>
          <w:rFonts w:ascii="Arial" w:eastAsia="MS Mincho" w:hAnsi="Arial" w:cs="Arial"/>
          <w:b/>
          <w:sz w:val="28"/>
          <w:szCs w:val="28"/>
        </w:rPr>
        <w:t>Good</w:t>
      </w:r>
      <w:r w:rsidR="001865BE">
        <w:rPr>
          <w:rFonts w:ascii="Arial" w:eastAsia="MS Mincho" w:hAnsi="Arial" w:cs="Arial"/>
          <w:b/>
          <w:sz w:val="28"/>
          <w:szCs w:val="28"/>
        </w:rPr>
        <w:t xml:space="preserve"> Bom) até o limite com a cidade de Paulínia,</w:t>
      </w:r>
      <w:r w:rsidR="002B2CCB">
        <w:rPr>
          <w:rFonts w:ascii="Arial" w:eastAsia="MS Mincho" w:hAnsi="Arial" w:cs="Arial"/>
          <w:b/>
          <w:sz w:val="28"/>
          <w:szCs w:val="28"/>
        </w:rPr>
        <w:t xml:space="preserve"> no Jd. Maria Antônia.</w:t>
      </w:r>
    </w:p>
    <w:p w:rsidR="00792776" w:rsidP="00792776" w14:paraId="283E7505" w14:textId="668530DA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1865BE">
        <w:rPr>
          <w:rFonts w:ascii="Arial" w:eastAsia="MS Mincho" w:hAnsi="Arial" w:cs="Arial"/>
          <w:sz w:val="28"/>
          <w:szCs w:val="28"/>
        </w:rPr>
        <w:t>e</w:t>
      </w:r>
      <w:r w:rsidR="005144F9">
        <w:rPr>
          <w:rFonts w:ascii="Arial" w:eastAsia="MS Mincho" w:hAnsi="Arial" w:cs="Arial"/>
          <w:sz w:val="28"/>
          <w:szCs w:val="28"/>
        </w:rPr>
        <w:t>ssa</w:t>
      </w:r>
      <w:r w:rsidR="001865BE">
        <w:rPr>
          <w:rFonts w:ascii="Arial" w:eastAsia="MS Mincho" w:hAnsi="Arial" w:cs="Arial"/>
          <w:sz w:val="28"/>
          <w:szCs w:val="28"/>
        </w:rPr>
        <w:t xml:space="preserve"> duplicação tornaria o trânsito mais fluido e com menor chance de ocorrerem acidentes.</w:t>
      </w:r>
      <w:bookmarkStart w:id="1" w:name="_GoBack"/>
      <w:bookmarkEnd w:id="1"/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581E0CA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1865BE">
        <w:rPr>
          <w:rFonts w:ascii="Arial" w:hAnsi="Arial" w:cs="Arial"/>
          <w:sz w:val="28"/>
          <w:szCs w:val="28"/>
        </w:rPr>
        <w:t>2</w:t>
      </w:r>
      <w:r w:rsidR="006D48E2">
        <w:rPr>
          <w:rFonts w:ascii="Arial" w:hAnsi="Arial" w:cs="Arial"/>
          <w:sz w:val="28"/>
          <w:szCs w:val="28"/>
        </w:rPr>
        <w:t>2</w:t>
      </w:r>
      <w:r w:rsidR="001865BE">
        <w:rPr>
          <w:rFonts w:ascii="Arial" w:hAnsi="Arial" w:cs="Arial"/>
          <w:sz w:val="28"/>
          <w:szCs w:val="28"/>
        </w:rPr>
        <w:t xml:space="preserve"> de março de 2022.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307"/>
    <w:rsid w:val="000D2BDC"/>
    <w:rsid w:val="00104AAA"/>
    <w:rsid w:val="00106CEB"/>
    <w:rsid w:val="0010788E"/>
    <w:rsid w:val="0012309B"/>
    <w:rsid w:val="001500FF"/>
    <w:rsid w:val="0015657E"/>
    <w:rsid w:val="00156CF8"/>
    <w:rsid w:val="001865BE"/>
    <w:rsid w:val="001935E6"/>
    <w:rsid w:val="001A3BCD"/>
    <w:rsid w:val="001C3284"/>
    <w:rsid w:val="001C6B8B"/>
    <w:rsid w:val="002B2CCB"/>
    <w:rsid w:val="002E762F"/>
    <w:rsid w:val="00377095"/>
    <w:rsid w:val="003C7C4B"/>
    <w:rsid w:val="00460A32"/>
    <w:rsid w:val="00484339"/>
    <w:rsid w:val="004B2CC9"/>
    <w:rsid w:val="004B5A99"/>
    <w:rsid w:val="0051286F"/>
    <w:rsid w:val="0051302F"/>
    <w:rsid w:val="005144F9"/>
    <w:rsid w:val="005340A0"/>
    <w:rsid w:val="005C7B7B"/>
    <w:rsid w:val="005F77C2"/>
    <w:rsid w:val="00601B0A"/>
    <w:rsid w:val="00626437"/>
    <w:rsid w:val="00632FA0"/>
    <w:rsid w:val="006C41A4"/>
    <w:rsid w:val="006D1E9A"/>
    <w:rsid w:val="006D443D"/>
    <w:rsid w:val="006D48E2"/>
    <w:rsid w:val="006F4BA5"/>
    <w:rsid w:val="00792776"/>
    <w:rsid w:val="007E2B98"/>
    <w:rsid w:val="007F7DFB"/>
    <w:rsid w:val="00822396"/>
    <w:rsid w:val="008733F4"/>
    <w:rsid w:val="00911A17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1893"/>
    <w:rsid w:val="00CF401E"/>
    <w:rsid w:val="00D236DE"/>
    <w:rsid w:val="00D9705B"/>
    <w:rsid w:val="00DE07FA"/>
    <w:rsid w:val="00DE61F7"/>
    <w:rsid w:val="00E42303"/>
    <w:rsid w:val="00E91804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B093C-F7BD-4632-86FD-A6ACE23E0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5</cp:revision>
  <cp:lastPrinted>2021-02-25T18:05:00Z</cp:lastPrinted>
  <dcterms:created xsi:type="dcterms:W3CDTF">2022-03-21T13:57:00Z</dcterms:created>
  <dcterms:modified xsi:type="dcterms:W3CDTF">2022-03-21T14:16:00Z</dcterms:modified>
</cp:coreProperties>
</file>