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AC4DED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626C44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89083CE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626C44" w:rsidR="00626C44">
        <w:rPr>
          <w:rFonts w:ascii="Arial" w:hAnsi="Arial" w:cs="Arial"/>
          <w:b/>
          <w:bCs/>
          <w:color w:val="202124"/>
        </w:rPr>
        <w:t xml:space="preserve">Raymundo </w:t>
      </w:r>
      <w:r w:rsidR="00626C44">
        <w:rPr>
          <w:rFonts w:ascii="Arial" w:hAnsi="Arial" w:cs="Arial"/>
          <w:b/>
          <w:bCs/>
          <w:color w:val="202124"/>
        </w:rPr>
        <w:t>L</w:t>
      </w:r>
      <w:r w:rsidRPr="00626C44" w:rsidR="00626C44">
        <w:rPr>
          <w:rFonts w:ascii="Arial" w:hAnsi="Arial" w:cs="Arial"/>
          <w:b/>
          <w:bCs/>
          <w:color w:val="202124"/>
        </w:rPr>
        <w:t xml:space="preserve">uciano da </w:t>
      </w:r>
      <w:r w:rsidR="00626C44">
        <w:rPr>
          <w:rFonts w:ascii="Arial" w:hAnsi="Arial" w:cs="Arial"/>
          <w:b/>
          <w:bCs/>
          <w:color w:val="202124"/>
        </w:rPr>
        <w:t>S</w:t>
      </w:r>
      <w:bookmarkStart w:id="1" w:name="_GoBack"/>
      <w:bookmarkEnd w:id="1"/>
      <w:r w:rsidRPr="00626C44" w:rsidR="00626C44">
        <w:rPr>
          <w:rFonts w:ascii="Arial" w:hAnsi="Arial" w:cs="Arial"/>
          <w:b/>
          <w:bCs/>
          <w:color w:val="202124"/>
        </w:rPr>
        <w:t>ilva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137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21CD1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26C44"/>
    <w:rsid w:val="00632FA0"/>
    <w:rsid w:val="00635647"/>
    <w:rsid w:val="00677C6C"/>
    <w:rsid w:val="006C41A4"/>
    <w:rsid w:val="006D1E9A"/>
    <w:rsid w:val="006E7FA0"/>
    <w:rsid w:val="006F0BB1"/>
    <w:rsid w:val="006F7C57"/>
    <w:rsid w:val="00717403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5ED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DB5C-F9C7-4DDF-81EB-0244A5BF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2022-03-21T15:06:00Z</dcterms:created>
  <dcterms:modified xsi:type="dcterms:W3CDTF">2022-03-21T15:06:00Z</dcterms:modified>
</cp:coreProperties>
</file>