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4C779D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o cruzamento da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FF504C">
        <w:rPr>
          <w:rFonts w:ascii="Arial" w:eastAsia="MS Mincho" w:hAnsi="Arial" w:cs="Arial"/>
          <w:b/>
          <w:sz w:val="28"/>
          <w:szCs w:val="28"/>
        </w:rPr>
        <w:t>Willian Gonçalves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FF504C">
        <w:rPr>
          <w:rFonts w:ascii="Arial" w:eastAsia="MS Mincho" w:hAnsi="Arial" w:cs="Arial"/>
          <w:b/>
          <w:sz w:val="28"/>
          <w:szCs w:val="28"/>
        </w:rPr>
        <w:t>Um</w:t>
      </w:r>
      <w:r w:rsidR="0040565C">
        <w:rPr>
          <w:rFonts w:ascii="Arial" w:eastAsia="MS Mincho" w:hAnsi="Arial" w:cs="Arial"/>
          <w:b/>
          <w:sz w:val="28"/>
          <w:szCs w:val="28"/>
        </w:rPr>
        <w:t>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FF504C">
        <w:rPr>
          <w:rFonts w:ascii="Arial" w:eastAsia="MS Mincho" w:hAnsi="Arial" w:cs="Arial"/>
          <w:b/>
          <w:sz w:val="28"/>
          <w:szCs w:val="28"/>
        </w:rPr>
        <w:t>Jd. Maria Antônia</w:t>
      </w:r>
      <w:r w:rsidR="0040565C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D0D01"/>
    <w:rsid w:val="00DE07FA"/>
    <w:rsid w:val="00E91804"/>
    <w:rsid w:val="00E9700D"/>
    <w:rsid w:val="00EB0850"/>
    <w:rsid w:val="00FF504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D48A-96FB-4E03-95E7-51E3B3F9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2022-03-14T18:09:00Z</dcterms:created>
  <dcterms:modified xsi:type="dcterms:W3CDTF">2022-03-14T18:09:00Z</dcterms:modified>
</cp:coreProperties>
</file>