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5183C3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7C0442">
        <w:rPr>
          <w:rFonts w:ascii="Arial" w:eastAsia="MS Mincho" w:hAnsi="Arial" w:cs="Arial"/>
          <w:b/>
          <w:bCs/>
          <w:sz w:val="28"/>
          <w:szCs w:val="28"/>
        </w:rPr>
        <w:t>Rua Seis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 xml:space="preserve"> próximo ao cruzamento com a </w:t>
      </w:r>
      <w:r w:rsidR="007C0442">
        <w:rPr>
          <w:rFonts w:ascii="Arial" w:eastAsia="MS Mincho" w:hAnsi="Arial" w:cs="Arial"/>
          <w:b/>
          <w:bCs/>
          <w:sz w:val="28"/>
          <w:szCs w:val="28"/>
        </w:rPr>
        <w:t xml:space="preserve">Av. Sylvio </w:t>
      </w:r>
      <w:r w:rsidR="007C0442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>, no Jd. São Francisco.</w:t>
      </w:r>
    </w:p>
    <w:bookmarkEnd w:id="1"/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A764F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85E6B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0D18"/>
    <w:rsid w:val="00784E98"/>
    <w:rsid w:val="007C0442"/>
    <w:rsid w:val="007C3FCF"/>
    <w:rsid w:val="007E2B98"/>
    <w:rsid w:val="007F30F4"/>
    <w:rsid w:val="00822396"/>
    <w:rsid w:val="008F1A31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FE59-ADB8-4F5F-9020-F92A062C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2022-03-14T17:14:00Z</dcterms:created>
  <dcterms:modified xsi:type="dcterms:W3CDTF">2022-03-14T17:14:00Z</dcterms:modified>
</cp:coreProperties>
</file>