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68C560C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1A3137">
        <w:rPr>
          <w:rFonts w:ascii="Times New Roman" w:hAnsi="Times New Roman" w:cs="Times New Roman"/>
          <w:sz w:val="28"/>
          <w:szCs w:val="28"/>
        </w:rPr>
        <w:t>Raimunda Maria Cipriano, 1</w:t>
      </w:r>
      <w:r w:rsidR="00CC778F">
        <w:rPr>
          <w:rFonts w:ascii="Times New Roman" w:hAnsi="Times New Roman" w:cs="Times New Roman"/>
          <w:sz w:val="28"/>
          <w:szCs w:val="28"/>
        </w:rPr>
        <w:t>9</w:t>
      </w:r>
      <w:bookmarkStart w:id="1" w:name="_GoBack"/>
      <w:bookmarkEnd w:id="1"/>
      <w:r w:rsidR="001A3137">
        <w:rPr>
          <w:rFonts w:ascii="Times New Roman" w:hAnsi="Times New Roman" w:cs="Times New Roman"/>
          <w:sz w:val="28"/>
          <w:szCs w:val="28"/>
        </w:rPr>
        <w:t>1</w:t>
      </w:r>
      <w:r w:rsidR="00D74558">
        <w:rPr>
          <w:rFonts w:ascii="Times New Roman" w:hAnsi="Times New Roman" w:cs="Times New Roman"/>
          <w:sz w:val="28"/>
          <w:szCs w:val="28"/>
        </w:rPr>
        <w:t>,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4FCBEE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11556">
        <w:rPr>
          <w:rFonts w:ascii="Times New Roman" w:hAnsi="Times New Roman" w:cs="Times New Roman"/>
          <w:sz w:val="28"/>
          <w:szCs w:val="28"/>
        </w:rPr>
        <w:t>08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C778F"/>
    <w:rsid w:val="00CD6B58"/>
    <w:rsid w:val="00CF00C4"/>
    <w:rsid w:val="00CF401E"/>
    <w:rsid w:val="00D05FDF"/>
    <w:rsid w:val="00D07B9C"/>
    <w:rsid w:val="00D36CD2"/>
    <w:rsid w:val="00D74558"/>
    <w:rsid w:val="00DB179F"/>
    <w:rsid w:val="00DD3BC3"/>
    <w:rsid w:val="00DF2A7F"/>
    <w:rsid w:val="00DF3F40"/>
    <w:rsid w:val="00DF564E"/>
    <w:rsid w:val="00DF7CFE"/>
    <w:rsid w:val="00E3737A"/>
    <w:rsid w:val="00E641E7"/>
    <w:rsid w:val="00ED4FCA"/>
    <w:rsid w:val="00ED5B27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A728-49D9-4885-BB6B-501CC90E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2022-03-08T13:05:00Z</dcterms:created>
  <dcterms:modified xsi:type="dcterms:W3CDTF">2022-03-08T13:05:00Z</dcterms:modified>
</cp:coreProperties>
</file>