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F550A2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252CE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C539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>na Rua</w:t>
      </w:r>
      <w:r w:rsidR="00934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252CE">
        <w:rPr>
          <w:rFonts w:ascii="Arial" w:eastAsia="MS Mincho" w:hAnsi="Arial" w:cs="Arial"/>
          <w:b/>
          <w:bCs/>
          <w:sz w:val="28"/>
          <w:szCs w:val="28"/>
        </w:rPr>
        <w:t>Um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no </w:t>
      </w:r>
      <w:r w:rsidR="00C252CE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732A5E7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539A7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4294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252CE">
        <w:rPr>
          <w:rFonts w:ascii="Arial" w:hAnsi="Arial" w:cs="Arial"/>
          <w:sz w:val="28"/>
          <w:szCs w:val="28"/>
        </w:rPr>
        <w:t>8 de março de 2022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220FA"/>
    <w:rsid w:val="00460A32"/>
    <w:rsid w:val="004B2CC9"/>
    <w:rsid w:val="0051286F"/>
    <w:rsid w:val="005335D2"/>
    <w:rsid w:val="00601B0A"/>
    <w:rsid w:val="00604250"/>
    <w:rsid w:val="00626437"/>
    <w:rsid w:val="00632FA0"/>
    <w:rsid w:val="006827F8"/>
    <w:rsid w:val="00691F7B"/>
    <w:rsid w:val="006975D3"/>
    <w:rsid w:val="006C19EA"/>
    <w:rsid w:val="006C41A4"/>
    <w:rsid w:val="006D1E9A"/>
    <w:rsid w:val="00702D4A"/>
    <w:rsid w:val="007277C4"/>
    <w:rsid w:val="0077289D"/>
    <w:rsid w:val="00784E98"/>
    <w:rsid w:val="007C3FCF"/>
    <w:rsid w:val="007E2B98"/>
    <w:rsid w:val="007F30F4"/>
    <w:rsid w:val="00822396"/>
    <w:rsid w:val="008F1A31"/>
    <w:rsid w:val="0093490A"/>
    <w:rsid w:val="0097742A"/>
    <w:rsid w:val="009859AB"/>
    <w:rsid w:val="009D3DE2"/>
    <w:rsid w:val="009D47CF"/>
    <w:rsid w:val="009E3A25"/>
    <w:rsid w:val="00A06CF2"/>
    <w:rsid w:val="00A10746"/>
    <w:rsid w:val="00A2416A"/>
    <w:rsid w:val="00AE6AEE"/>
    <w:rsid w:val="00BE6D64"/>
    <w:rsid w:val="00BE7744"/>
    <w:rsid w:val="00C00C1E"/>
    <w:rsid w:val="00C252CE"/>
    <w:rsid w:val="00C36776"/>
    <w:rsid w:val="00C539A7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BE4AF-6330-45E9-9D05-1F6AFC8C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2022-03-07T13:15:00Z</dcterms:created>
  <dcterms:modified xsi:type="dcterms:W3CDTF">2022-03-07T13:15:00Z</dcterms:modified>
</cp:coreProperties>
</file>