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DEEB6BC" w14:textId="53DF6FF3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 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à</w:t>
      </w:r>
      <w:r w:rsidR="009F787E"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Pr="00A52F6A" w:rsidR="00A52F6A">
        <w:rPr>
          <w:rFonts w:ascii="Arial" w:eastAsia="MS Mincho" w:hAnsi="Arial" w:cs="Arial"/>
          <w:b/>
          <w:bCs/>
          <w:sz w:val="28"/>
          <w:szCs w:val="28"/>
        </w:rPr>
        <w:t>limpeza e</w:t>
      </w:r>
      <w:r w:rsidR="00A52F6A">
        <w:rPr>
          <w:rFonts w:ascii="Arial" w:eastAsia="MS Mincho" w:hAnsi="Arial" w:cs="Arial"/>
          <w:sz w:val="28"/>
          <w:szCs w:val="28"/>
        </w:rPr>
        <w:t xml:space="preserve">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instalação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 xml:space="preserve"> de grade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b/>
          <w:bCs/>
          <w:sz w:val="28"/>
          <w:szCs w:val="28"/>
        </w:rPr>
        <w:t>n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a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 boca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>de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-</w:t>
      </w:r>
      <w:r w:rsidR="009F787E">
        <w:rPr>
          <w:rFonts w:ascii="Arial" w:eastAsia="MS Mincho" w:hAnsi="Arial" w:cs="Arial"/>
          <w:b/>
          <w:bCs/>
          <w:sz w:val="28"/>
          <w:szCs w:val="28"/>
        </w:rPr>
        <w:t xml:space="preserve">lobo 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situada na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B2690D">
        <w:rPr>
          <w:rFonts w:ascii="Arial" w:eastAsia="MS Mincho" w:hAnsi="Arial" w:cs="Arial"/>
          <w:b/>
          <w:bCs/>
          <w:sz w:val="28"/>
          <w:szCs w:val="28"/>
        </w:rPr>
        <w:t xml:space="preserve">Rua </w:t>
      </w:r>
      <w:r w:rsidR="00A52F6A">
        <w:rPr>
          <w:rFonts w:ascii="Arial" w:eastAsia="MS Mincho" w:hAnsi="Arial" w:cs="Arial"/>
          <w:b/>
          <w:bCs/>
          <w:sz w:val="28"/>
          <w:szCs w:val="28"/>
        </w:rPr>
        <w:t>João Francisco Camilo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>,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 xml:space="preserve">altura do n° </w:t>
      </w:r>
      <w:r w:rsidR="00A52F6A">
        <w:rPr>
          <w:rFonts w:ascii="Arial" w:eastAsia="MS Mincho" w:hAnsi="Arial" w:cs="Arial"/>
          <w:b/>
          <w:bCs/>
          <w:sz w:val="28"/>
          <w:szCs w:val="28"/>
        </w:rPr>
        <w:t xml:space="preserve">407 (próximo </w:t>
      </w:r>
      <w:r w:rsidR="00A52F6A">
        <w:rPr>
          <w:rFonts w:ascii="Arial" w:eastAsia="MS Mincho" w:hAnsi="Arial" w:cs="Arial"/>
          <w:b/>
          <w:bCs/>
          <w:sz w:val="28"/>
          <w:szCs w:val="28"/>
        </w:rPr>
        <w:t>a</w:t>
      </w:r>
      <w:r w:rsidR="00A52F6A">
        <w:rPr>
          <w:rFonts w:ascii="Arial" w:eastAsia="MS Mincho" w:hAnsi="Arial" w:cs="Arial"/>
          <w:b/>
          <w:bCs/>
          <w:sz w:val="28"/>
          <w:szCs w:val="28"/>
        </w:rPr>
        <w:t xml:space="preserve"> praça)</w:t>
      </w:r>
      <w:r w:rsidR="00823852">
        <w:rPr>
          <w:rFonts w:ascii="Arial" w:eastAsia="MS Mincho" w:hAnsi="Arial" w:cs="Arial"/>
          <w:b/>
          <w:bCs/>
          <w:sz w:val="28"/>
          <w:szCs w:val="28"/>
        </w:rPr>
        <w:t>,</w:t>
      </w:r>
      <w:r w:rsidR="00432FFD">
        <w:rPr>
          <w:rFonts w:ascii="Arial" w:eastAsia="MS Mincho" w:hAnsi="Arial" w:cs="Arial"/>
          <w:b/>
          <w:bCs/>
          <w:sz w:val="28"/>
          <w:szCs w:val="28"/>
        </w:rPr>
        <w:t xml:space="preserve"> no </w:t>
      </w:r>
      <w:r w:rsidR="00A52F6A">
        <w:rPr>
          <w:rFonts w:ascii="Arial" w:eastAsia="MS Mincho" w:hAnsi="Arial" w:cs="Arial"/>
          <w:b/>
          <w:bCs/>
          <w:sz w:val="28"/>
          <w:szCs w:val="28"/>
        </w:rPr>
        <w:t>Jd. Ipiranga</w:t>
      </w:r>
      <w:r w:rsidR="0044151F">
        <w:rPr>
          <w:rFonts w:ascii="Arial" w:eastAsia="MS Mincho" w:hAnsi="Arial" w:cs="Arial"/>
          <w:b/>
          <w:bCs/>
          <w:sz w:val="28"/>
          <w:szCs w:val="28"/>
        </w:rPr>
        <w:t>.</w:t>
      </w:r>
      <w:bookmarkEnd w:id="1"/>
    </w:p>
    <w:p w:rsidR="006C63FD" w:rsidP="006C63FD" w14:paraId="79E530F2" w14:textId="639A9645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</w:t>
      </w:r>
      <w:r>
        <w:rPr>
          <w:rFonts w:ascii="Arial" w:eastAsia="MS Mincho" w:hAnsi="Arial" w:cs="Arial"/>
          <w:sz w:val="28"/>
          <w:szCs w:val="28"/>
        </w:rPr>
        <w:t>justifica pois</w:t>
      </w:r>
      <w:r>
        <w:rPr>
          <w:rFonts w:ascii="Arial" w:eastAsia="MS Mincho" w:hAnsi="Arial" w:cs="Arial"/>
          <w:sz w:val="28"/>
          <w:szCs w:val="28"/>
        </w:rPr>
        <w:t xml:space="preserve"> </w:t>
      </w:r>
      <w:r w:rsidR="00F273EC">
        <w:rPr>
          <w:rFonts w:ascii="Arial" w:eastAsia="MS Mincho" w:hAnsi="Arial" w:cs="Arial"/>
          <w:sz w:val="28"/>
          <w:szCs w:val="28"/>
        </w:rPr>
        <w:t>a ausência de grade na mesma pode ocorrer acidente com algum veículo ou pedestre que passar por ali.</w:t>
      </w:r>
      <w:r w:rsidR="00A52F6A">
        <w:rPr>
          <w:rFonts w:ascii="Arial" w:eastAsia="MS Mincho" w:hAnsi="Arial" w:cs="Arial"/>
          <w:sz w:val="28"/>
          <w:szCs w:val="28"/>
        </w:rPr>
        <w:t xml:space="preserve"> Além da limpeza necessária para evitar entupimento da rede de captação.</w:t>
      </w: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RPr="001935E6" w:rsidP="006C63FD" w14:paraId="161FCAAB" w14:textId="51E72C8A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44151F">
        <w:rPr>
          <w:rFonts w:ascii="Arial" w:hAnsi="Arial" w:cs="Arial"/>
          <w:sz w:val="28"/>
          <w:szCs w:val="28"/>
        </w:rPr>
        <w:t>8 de março de 2022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170BB"/>
    <w:rsid w:val="0012309B"/>
    <w:rsid w:val="001500FF"/>
    <w:rsid w:val="00154B38"/>
    <w:rsid w:val="0015657E"/>
    <w:rsid w:val="00156CF8"/>
    <w:rsid w:val="001935E6"/>
    <w:rsid w:val="00195E41"/>
    <w:rsid w:val="001A3BCD"/>
    <w:rsid w:val="001D2D78"/>
    <w:rsid w:val="00213D58"/>
    <w:rsid w:val="0032336A"/>
    <w:rsid w:val="00367349"/>
    <w:rsid w:val="00432FFD"/>
    <w:rsid w:val="0044151F"/>
    <w:rsid w:val="00460A32"/>
    <w:rsid w:val="004B2CC9"/>
    <w:rsid w:val="004E5438"/>
    <w:rsid w:val="0051286F"/>
    <w:rsid w:val="00521132"/>
    <w:rsid w:val="005D16B4"/>
    <w:rsid w:val="00601B0A"/>
    <w:rsid w:val="00626437"/>
    <w:rsid w:val="00632FA0"/>
    <w:rsid w:val="00634176"/>
    <w:rsid w:val="0069502D"/>
    <w:rsid w:val="006962E3"/>
    <w:rsid w:val="006975D3"/>
    <w:rsid w:val="006A7FA0"/>
    <w:rsid w:val="006C41A4"/>
    <w:rsid w:val="006C63FD"/>
    <w:rsid w:val="006D1E9A"/>
    <w:rsid w:val="00702D4A"/>
    <w:rsid w:val="0074524F"/>
    <w:rsid w:val="00761483"/>
    <w:rsid w:val="0077289D"/>
    <w:rsid w:val="007E2B98"/>
    <w:rsid w:val="00822396"/>
    <w:rsid w:val="00823852"/>
    <w:rsid w:val="008A6D7E"/>
    <w:rsid w:val="008F44F2"/>
    <w:rsid w:val="009A60BF"/>
    <w:rsid w:val="009E65ED"/>
    <w:rsid w:val="009F787E"/>
    <w:rsid w:val="00A06CF2"/>
    <w:rsid w:val="00A52F6A"/>
    <w:rsid w:val="00A71E7D"/>
    <w:rsid w:val="00A97865"/>
    <w:rsid w:val="00AE6AEE"/>
    <w:rsid w:val="00B16DA2"/>
    <w:rsid w:val="00B2690D"/>
    <w:rsid w:val="00B4059B"/>
    <w:rsid w:val="00C00C1E"/>
    <w:rsid w:val="00C36776"/>
    <w:rsid w:val="00CA0433"/>
    <w:rsid w:val="00CA7DF5"/>
    <w:rsid w:val="00CD6B58"/>
    <w:rsid w:val="00CE6135"/>
    <w:rsid w:val="00CF401E"/>
    <w:rsid w:val="00D329E0"/>
    <w:rsid w:val="00D7167A"/>
    <w:rsid w:val="00F273E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93C140-BAB7-4918-89E1-0513CF033D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103</Words>
  <Characters>561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2022-03-07T13:12:00Z</dcterms:created>
  <dcterms:modified xsi:type="dcterms:W3CDTF">2022-03-07T13:12:00Z</dcterms:modified>
</cp:coreProperties>
</file>