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8B2A32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E5065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F6B0F">
        <w:rPr>
          <w:rFonts w:ascii="Arial" w:eastAsia="MS Mincho" w:hAnsi="Arial" w:cs="Arial"/>
          <w:b/>
          <w:bCs/>
          <w:sz w:val="28"/>
          <w:szCs w:val="28"/>
        </w:rPr>
        <w:t>Manoel Rodrigues Quadros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4C72D5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800D66">
        <w:rPr>
          <w:rFonts w:ascii="Arial" w:eastAsia="MS Mincho" w:hAnsi="Arial" w:cs="Arial"/>
          <w:sz w:val="28"/>
          <w:szCs w:val="28"/>
        </w:rPr>
        <w:t xml:space="preserve">para atuar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AFD2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F6B0F">
        <w:rPr>
          <w:rFonts w:ascii="Arial" w:hAnsi="Arial" w:cs="Arial"/>
          <w:sz w:val="28"/>
          <w:szCs w:val="28"/>
        </w:rPr>
        <w:t>8 de março</w:t>
      </w:r>
      <w:bookmarkStart w:id="1" w:name="_GoBack"/>
      <w:bookmarkEnd w:id="1"/>
      <w:r w:rsidR="00800D66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0F6B0F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421AC"/>
    <w:rsid w:val="0077289D"/>
    <w:rsid w:val="007E2B98"/>
    <w:rsid w:val="007E36E9"/>
    <w:rsid w:val="00800D66"/>
    <w:rsid w:val="00822396"/>
    <w:rsid w:val="009C7C91"/>
    <w:rsid w:val="00A06CF2"/>
    <w:rsid w:val="00A26AC5"/>
    <w:rsid w:val="00A302A7"/>
    <w:rsid w:val="00A46A01"/>
    <w:rsid w:val="00A61D40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ED183D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1339-4DEA-40EF-A082-070891F2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2022-03-08T12:28:00Z</dcterms:created>
  <dcterms:modified xsi:type="dcterms:W3CDTF">2022-03-08T12:28:00Z</dcterms:modified>
</cp:coreProperties>
</file>