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3A4DDC4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6E74EC" w:rsidR="006E74EC">
        <w:rPr>
          <w:rFonts w:ascii="Bookman Old Style" w:hAnsi="Bookman Old Style" w:cs="Arial"/>
          <w:sz w:val="24"/>
          <w:szCs w:val="24"/>
        </w:rPr>
        <w:t>Rua Abílio Ferreira Quental, Parque Residencial Versailles.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39E7DEF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E57EA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037A7F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8236302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F6E08"/>
    <w:rsid w:val="00112286"/>
    <w:rsid w:val="00197158"/>
    <w:rsid w:val="00281FC8"/>
    <w:rsid w:val="002F6EAB"/>
    <w:rsid w:val="003529E2"/>
    <w:rsid w:val="0037385A"/>
    <w:rsid w:val="00425C33"/>
    <w:rsid w:val="00471468"/>
    <w:rsid w:val="004E19A3"/>
    <w:rsid w:val="00582DEE"/>
    <w:rsid w:val="005D7AFA"/>
    <w:rsid w:val="005E1489"/>
    <w:rsid w:val="005F35B6"/>
    <w:rsid w:val="00626437"/>
    <w:rsid w:val="006B6771"/>
    <w:rsid w:val="006D1E9A"/>
    <w:rsid w:val="006E74EC"/>
    <w:rsid w:val="00714609"/>
    <w:rsid w:val="007C741F"/>
    <w:rsid w:val="00885BF9"/>
    <w:rsid w:val="00942480"/>
    <w:rsid w:val="009F2577"/>
    <w:rsid w:val="00A83B09"/>
    <w:rsid w:val="00AA224F"/>
    <w:rsid w:val="00AD7E7C"/>
    <w:rsid w:val="00B04577"/>
    <w:rsid w:val="00B20D55"/>
    <w:rsid w:val="00B31E12"/>
    <w:rsid w:val="00BD17C0"/>
    <w:rsid w:val="00BE43C5"/>
    <w:rsid w:val="00C67EEE"/>
    <w:rsid w:val="00D605D4"/>
    <w:rsid w:val="00DA303C"/>
    <w:rsid w:val="00E14091"/>
    <w:rsid w:val="00E36334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2021-06-14T19:34:00Z</dcterms:created>
  <dcterms:modified xsi:type="dcterms:W3CDTF">2022-03-08T12:19:00Z</dcterms:modified>
</cp:coreProperties>
</file>