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7122D9CE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6E2181">
        <w:rPr>
          <w:rFonts w:ascii="Arial" w:hAnsi="Arial" w:cs="Arial"/>
          <w:b/>
          <w:sz w:val="24"/>
          <w:szCs w:val="24"/>
          <w:u w:val="single"/>
        </w:rPr>
        <w:t xml:space="preserve">Rua Mercedes </w:t>
      </w:r>
      <w:r w:rsidR="006E2181">
        <w:rPr>
          <w:rFonts w:ascii="Arial" w:hAnsi="Arial" w:cs="Arial"/>
          <w:b/>
          <w:sz w:val="24"/>
          <w:szCs w:val="24"/>
          <w:u w:val="single"/>
        </w:rPr>
        <w:t>Mondini</w:t>
      </w:r>
      <w:r w:rsidR="006E2181">
        <w:rPr>
          <w:rFonts w:ascii="Arial" w:hAnsi="Arial" w:cs="Arial"/>
          <w:b/>
          <w:sz w:val="24"/>
          <w:szCs w:val="24"/>
          <w:u w:val="single"/>
        </w:rPr>
        <w:t xml:space="preserve"> Tardio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293437">
        <w:rPr>
          <w:rFonts w:ascii="Arial" w:hAnsi="Arial" w:cs="Arial"/>
          <w:b/>
          <w:sz w:val="24"/>
          <w:szCs w:val="24"/>
          <w:u w:val="single"/>
        </w:rPr>
        <w:t>Av. Carlos Basso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32013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287D"/>
    <w:rsid w:val="000B4EF2"/>
    <w:rsid w:val="000C0D5C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872F2"/>
    <w:rsid w:val="00287928"/>
    <w:rsid w:val="00293437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0C89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B138C"/>
    <w:rsid w:val="006C1051"/>
    <w:rsid w:val="006C3B82"/>
    <w:rsid w:val="006C41A4"/>
    <w:rsid w:val="006D1E9A"/>
    <w:rsid w:val="006E2181"/>
    <w:rsid w:val="006E26FE"/>
    <w:rsid w:val="006F40F6"/>
    <w:rsid w:val="0070078C"/>
    <w:rsid w:val="00724563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3379"/>
    <w:rsid w:val="007D416C"/>
    <w:rsid w:val="007D4499"/>
    <w:rsid w:val="007E3E9B"/>
    <w:rsid w:val="007E7EEE"/>
    <w:rsid w:val="007F1F8D"/>
    <w:rsid w:val="007F2E03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15806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F1039-5047-4CDA-BA05-1AF1AE625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2022-03-07T11:53:00Z</dcterms:created>
  <dcterms:modified xsi:type="dcterms:W3CDTF">2022-03-07T11:53:00Z</dcterms:modified>
</cp:coreProperties>
</file>