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1F4E83D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F7E19">
        <w:rPr>
          <w:rFonts w:ascii="Arial" w:hAnsi="Arial" w:cs="Arial"/>
          <w:b/>
          <w:sz w:val="24"/>
          <w:szCs w:val="24"/>
          <w:u w:val="single"/>
        </w:rPr>
        <w:t>Av. Manuel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7F7E19">
        <w:rPr>
          <w:rFonts w:ascii="Arial" w:hAnsi="Arial" w:cs="Arial"/>
          <w:b/>
          <w:sz w:val="24"/>
          <w:szCs w:val="24"/>
          <w:u w:val="single"/>
        </w:rPr>
        <w:t xml:space="preserve">rotatória da Praça Luiza Maria </w:t>
      </w:r>
      <w:r w:rsidR="007F7E19">
        <w:rPr>
          <w:rFonts w:ascii="Arial" w:hAnsi="Arial" w:cs="Arial"/>
          <w:b/>
          <w:sz w:val="24"/>
          <w:szCs w:val="24"/>
          <w:u w:val="single"/>
        </w:rPr>
        <w:t>Felizari</w:t>
      </w:r>
      <w:r w:rsidR="007F7E19">
        <w:rPr>
          <w:rFonts w:ascii="Arial" w:hAnsi="Arial" w:cs="Arial"/>
          <w:b/>
          <w:sz w:val="24"/>
          <w:szCs w:val="24"/>
          <w:u w:val="single"/>
        </w:rPr>
        <w:t xml:space="preserve"> Moco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239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232DE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41A8-6307-43CF-AF19-B3A2A473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2022-03-07T12:12:00Z</dcterms:created>
  <dcterms:modified xsi:type="dcterms:W3CDTF">2022-03-07T12:13:00Z</dcterms:modified>
</cp:coreProperties>
</file>