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31279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4278A">
        <w:rPr>
          <w:rFonts w:ascii="Arial" w:hAnsi="Arial" w:cs="Arial"/>
          <w:sz w:val="24"/>
          <w:szCs w:val="24"/>
        </w:rPr>
        <w:t xml:space="preserve">Regina </w:t>
      </w:r>
      <w:r w:rsidR="0014278A">
        <w:rPr>
          <w:rFonts w:ascii="Arial" w:hAnsi="Arial" w:cs="Arial"/>
          <w:sz w:val="24"/>
          <w:szCs w:val="24"/>
        </w:rPr>
        <w:t>Consulin</w:t>
      </w:r>
      <w:r w:rsidR="0014278A">
        <w:rPr>
          <w:rFonts w:ascii="Arial" w:hAnsi="Arial" w:cs="Arial"/>
          <w:sz w:val="24"/>
          <w:szCs w:val="24"/>
        </w:rPr>
        <w:t xml:space="preserve"> </w:t>
      </w:r>
      <w:r w:rsidR="0014278A">
        <w:rPr>
          <w:rFonts w:ascii="Arial" w:hAnsi="Arial" w:cs="Arial"/>
          <w:sz w:val="24"/>
          <w:szCs w:val="24"/>
        </w:rPr>
        <w:t>Escalhão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206D" w:rsidP="009F206D" w14:paraId="6D71D66C" w14:textId="77777777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45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052A5"/>
    <w:rsid w:val="0014278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619E6"/>
    <w:rsid w:val="00980133"/>
    <w:rsid w:val="009A1633"/>
    <w:rsid w:val="009A7091"/>
    <w:rsid w:val="009D508E"/>
    <w:rsid w:val="009F206D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2022-03-03T16:59:00Z</dcterms:created>
  <dcterms:modified xsi:type="dcterms:W3CDTF">2022-03-03T16:59:00Z</dcterms:modified>
</cp:coreProperties>
</file>