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36D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5076D">
        <w:rPr>
          <w:sz w:val="24"/>
        </w:rPr>
        <w:t xml:space="preserve">Rua </w:t>
      </w:r>
      <w:r w:rsidR="00493788">
        <w:rPr>
          <w:sz w:val="24"/>
        </w:rPr>
        <w:t>São Nicolau</w:t>
      </w:r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493788">
        <w:rPr>
          <w:sz w:val="24"/>
        </w:rPr>
        <w:t>315</w:t>
      </w:r>
      <w:r w:rsidR="00473424">
        <w:rPr>
          <w:sz w:val="24"/>
        </w:rPr>
        <w:t>, cep 13</w:t>
      </w:r>
      <w:r w:rsidR="00493788">
        <w:rPr>
          <w:sz w:val="24"/>
        </w:rPr>
        <w:t>180-022</w:t>
      </w:r>
      <w:r w:rsidR="00042437">
        <w:rPr>
          <w:sz w:val="24"/>
        </w:rPr>
        <w:t xml:space="preserve"> </w:t>
      </w:r>
      <w:r w:rsidR="00493788">
        <w:rPr>
          <w:sz w:val="24"/>
        </w:rPr>
        <w:t>no bairro Jardim Lucia</w:t>
      </w:r>
      <w:r w:rsidR="004F4F3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087B6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março</w:t>
      </w:r>
      <w:r w:rsidR="00612ADC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60A"/>
    <w:rsid w:val="001B60CB"/>
    <w:rsid w:val="001E12C3"/>
    <w:rsid w:val="00202123"/>
    <w:rsid w:val="00211A58"/>
    <w:rsid w:val="00221BC3"/>
    <w:rsid w:val="00234335"/>
    <w:rsid w:val="0023730D"/>
    <w:rsid w:val="0025798C"/>
    <w:rsid w:val="0029448C"/>
    <w:rsid w:val="002A1CE9"/>
    <w:rsid w:val="002E03B2"/>
    <w:rsid w:val="002F19FA"/>
    <w:rsid w:val="0030733F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3788"/>
    <w:rsid w:val="00496947"/>
    <w:rsid w:val="00497477"/>
    <w:rsid w:val="004B2CC9"/>
    <w:rsid w:val="004B2D3C"/>
    <w:rsid w:val="004D53FE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51EE7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B462-F2DF-446C-86BE-874B34A3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2022-03-03T12:53:00Z</dcterms:created>
  <dcterms:modified xsi:type="dcterms:W3CDTF">2022-03-03T12:53:00Z</dcterms:modified>
</cp:coreProperties>
</file>