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1B2D91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CC2CBE">
        <w:rPr>
          <w:sz w:val="24"/>
        </w:rPr>
        <w:t xml:space="preserve">Avenida Manoel Messias da Silva, próximo ao número 1240, no bairro Jardim </w:t>
      </w:r>
      <w:r w:rsidR="00CC2CBE">
        <w:rPr>
          <w:sz w:val="24"/>
        </w:rPr>
        <w:t>Minesota</w:t>
      </w:r>
      <w:r w:rsidR="00CC2CBE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6378174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2CBE">
        <w:rPr>
          <w:sz w:val="24"/>
        </w:rPr>
        <w:t>03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CC2CBE">
        <w:rPr>
          <w:sz w:val="24"/>
        </w:rPr>
        <w:t>março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C010F"/>
    <w:rsid w:val="000D2BDC"/>
    <w:rsid w:val="00104AAA"/>
    <w:rsid w:val="0015657E"/>
    <w:rsid w:val="00156CF8"/>
    <w:rsid w:val="001723F4"/>
    <w:rsid w:val="002044DE"/>
    <w:rsid w:val="002168C7"/>
    <w:rsid w:val="002549E4"/>
    <w:rsid w:val="003177F8"/>
    <w:rsid w:val="003658E0"/>
    <w:rsid w:val="003B6E4A"/>
    <w:rsid w:val="003F2A64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7B645B"/>
    <w:rsid w:val="008009D8"/>
    <w:rsid w:val="00822396"/>
    <w:rsid w:val="0089335D"/>
    <w:rsid w:val="008B435D"/>
    <w:rsid w:val="00941311"/>
    <w:rsid w:val="00947521"/>
    <w:rsid w:val="00981A7F"/>
    <w:rsid w:val="009F5D55"/>
    <w:rsid w:val="00A04A67"/>
    <w:rsid w:val="00A06CF2"/>
    <w:rsid w:val="00AA22F9"/>
    <w:rsid w:val="00AB7834"/>
    <w:rsid w:val="00AE447F"/>
    <w:rsid w:val="00AE6AEE"/>
    <w:rsid w:val="00B342AA"/>
    <w:rsid w:val="00B92AD6"/>
    <w:rsid w:val="00B96DAA"/>
    <w:rsid w:val="00BD1345"/>
    <w:rsid w:val="00BE4256"/>
    <w:rsid w:val="00BF31B5"/>
    <w:rsid w:val="00C00C1E"/>
    <w:rsid w:val="00C36776"/>
    <w:rsid w:val="00C43F09"/>
    <w:rsid w:val="00CC2CBE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012CF"/>
    <w:rsid w:val="00F23AF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CEB7-3526-4F30-B6E5-5C3870F0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2022-03-03T12:40:00Z</dcterms:created>
  <dcterms:modified xsi:type="dcterms:W3CDTF">2022-03-03T12:40:00Z</dcterms:modified>
</cp:coreProperties>
</file>