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60FA5" w:rsidP="00760FA5" w14:paraId="08F56C5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permStart w:id="0" w:edGrp="everyone"/>
    </w:p>
    <w:p w:rsidR="007F092D" w:rsidP="007F092D" w14:paraId="2FC915AE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EXMO. </w:t>
      </w:r>
      <w:r>
        <w:rPr>
          <w:rFonts w:cs="Arial"/>
          <w:b/>
          <w:sz w:val="28"/>
          <w:szCs w:val="28"/>
        </w:rPr>
        <w:t>SR.</w:t>
      </w:r>
      <w:r>
        <w:rPr>
          <w:rFonts w:cs="Arial"/>
          <w:b/>
          <w:sz w:val="28"/>
          <w:szCs w:val="28"/>
        </w:rPr>
        <w:t xml:space="preserve"> PRESIDENTE DA CÂMARA MUNICIPAL DE SUMARÉ</w:t>
      </w:r>
    </w:p>
    <w:p w:rsidR="007F092D" w:rsidP="007F092D" w14:paraId="505170E7" w14:textId="77777777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</w:rPr>
      </w:pPr>
    </w:p>
    <w:p w:rsidR="007F092D" w:rsidP="007F092D" w14:paraId="5F652CB3" w14:textId="26E7559A">
      <w:pPr>
        <w:pStyle w:val="Standarduser"/>
        <w:spacing w:after="200" w:line="360" w:lineRule="auto"/>
        <w:ind w:firstLine="1418"/>
        <w:jc w:val="both"/>
        <w:rPr>
          <w:rFonts w:ascii="Courier New" w:hAnsi="Courier New" w:cs="Courier New"/>
          <w:color w:val="000000"/>
          <w:sz w:val="20"/>
          <w:szCs w:val="20"/>
        </w:rPr>
      </w:pPr>
      <w:r w:rsidRPr="00661D0A">
        <w:rPr>
          <w:rFonts w:ascii="Arial" w:hAnsi="Arial" w:cs="Arial"/>
          <w:sz w:val="22"/>
        </w:rPr>
        <w:t xml:space="preserve">O vereador abaixo subscrito, no exercício e uso de suas atribuições, solicita que seja encaminhada a presente indicação ao Exmo. </w:t>
      </w:r>
      <w:r w:rsidRPr="00661D0A">
        <w:rPr>
          <w:rFonts w:ascii="Arial" w:hAnsi="Arial" w:cs="Arial"/>
          <w:sz w:val="22"/>
        </w:rPr>
        <w:t>Sr.</w:t>
      </w:r>
      <w:r w:rsidRPr="00661D0A">
        <w:rPr>
          <w:rFonts w:ascii="Arial" w:hAnsi="Arial" w:cs="Arial"/>
          <w:sz w:val="22"/>
        </w:rPr>
        <w:t xml:space="preserve"> Prefeito para que o departamento competente viabilize</w:t>
      </w:r>
      <w:r>
        <w:rPr>
          <w:rFonts w:ascii="Arial" w:hAnsi="Arial" w:cs="Arial"/>
          <w:sz w:val="22"/>
        </w:rPr>
        <w:t xml:space="preserve"> a </w:t>
      </w:r>
      <w:bookmarkStart w:id="1" w:name="_GoBack"/>
      <w:r>
        <w:rPr>
          <w:rFonts w:ascii="Arial" w:hAnsi="Arial" w:cs="Arial"/>
          <w:b/>
          <w:sz w:val="22"/>
        </w:rPr>
        <w:t>troca por</w:t>
      </w:r>
      <w:r>
        <w:rPr>
          <w:rFonts w:ascii="Arial" w:hAnsi="Arial" w:cs="Arial"/>
          <w:b/>
          <w:sz w:val="22"/>
        </w:rPr>
        <w:t xml:space="preserve"> lâmpada</w:t>
      </w:r>
      <w:r>
        <w:rPr>
          <w:rFonts w:ascii="Arial" w:hAnsi="Arial" w:cs="Arial"/>
          <w:b/>
          <w:sz w:val="22"/>
        </w:rPr>
        <w:t xml:space="preserve"> LED</w:t>
      </w:r>
      <w:r w:rsidR="00493016">
        <w:rPr>
          <w:rFonts w:ascii="Arial" w:hAnsi="Arial" w:cs="Arial"/>
          <w:b/>
          <w:sz w:val="22"/>
        </w:rPr>
        <w:t xml:space="preserve"> </w:t>
      </w:r>
      <w:r w:rsidRPr="00F81822" w:rsidR="00493016">
        <w:rPr>
          <w:rFonts w:ascii="Arial" w:hAnsi="Arial" w:cs="Arial"/>
          <w:b/>
          <w:sz w:val="22"/>
        </w:rPr>
        <w:t xml:space="preserve">na </w:t>
      </w:r>
      <w:r w:rsidRPr="00BD6099" w:rsidR="00550581">
        <w:rPr>
          <w:rFonts w:ascii="Arial" w:hAnsi="Arial" w:cs="Arial"/>
          <w:b/>
          <w:sz w:val="22"/>
        </w:rPr>
        <w:t>Rua Willian Goncalves Pereira</w:t>
      </w:r>
      <w:r w:rsidRPr="00550581" w:rsidR="00550581">
        <w:rPr>
          <w:rFonts w:ascii="Arial" w:hAnsi="Arial" w:cs="Arial"/>
          <w:b/>
          <w:sz w:val="22"/>
        </w:rPr>
        <w:t xml:space="preserve">, em frente ao número 95, no Jardim Maria </w:t>
      </w:r>
      <w:r w:rsidRPr="00550581" w:rsidR="00550581">
        <w:rPr>
          <w:rFonts w:ascii="Arial" w:hAnsi="Arial" w:cs="Arial"/>
          <w:b/>
          <w:sz w:val="22"/>
        </w:rPr>
        <w:t>Antonia</w:t>
      </w:r>
      <w:bookmarkEnd w:id="1"/>
      <w:r w:rsidRPr="008F4F78">
        <w:rPr>
          <w:rFonts w:ascii="Arial" w:hAnsi="Arial" w:cs="Arial"/>
          <w:sz w:val="22"/>
        </w:rPr>
        <w:t>.</w:t>
      </w:r>
      <w:r w:rsidRPr="00C52BE9">
        <w:rPr>
          <w:rFonts w:ascii="Arial" w:hAnsi="Arial" w:cs="Arial"/>
          <w:sz w:val="22"/>
        </w:rPr>
        <w:t xml:space="preserve"> </w:t>
      </w:r>
    </w:p>
    <w:p w:rsidR="007F092D" w:rsidP="007F092D" w14:paraId="4770C69D" w14:textId="77777777">
      <w:pPr>
        <w:pStyle w:val="Standarduser"/>
        <w:tabs>
          <w:tab w:val="left" w:pos="6510"/>
        </w:tabs>
        <w:spacing w:after="20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Nesse sentido, esperamos empenho e atenção especial do Executivo para com esta indicação, visto que se trata de um pleito da população cujo atendimento é de suma importância.</w:t>
      </w:r>
    </w:p>
    <w:p w:rsidR="007F092D" w:rsidP="007F092D" w14:paraId="4C804AFA" w14:textId="77777777">
      <w:pPr>
        <w:pStyle w:val="Standard"/>
        <w:jc w:val="right"/>
        <w:rPr>
          <w:rFonts w:ascii="Arial" w:hAnsi="Arial" w:cs="Arial"/>
        </w:rPr>
      </w:pPr>
    </w:p>
    <w:p w:rsidR="007F092D" w:rsidP="007F092D" w14:paraId="70C93FC5" w14:textId="6F765C11">
      <w:pPr>
        <w:pStyle w:val="Standard"/>
        <w:jc w:val="right"/>
        <w:rPr>
          <w:rFonts w:ascii="Arial" w:hAnsi="Arial" w:cs="Arial"/>
        </w:rPr>
      </w:pPr>
      <w:r>
        <w:rPr>
          <w:rFonts w:ascii="Arial" w:hAnsi="Arial" w:cs="Arial"/>
        </w:rPr>
        <w:t>Sumaré, 02 de março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2022</w:t>
      </w:r>
    </w:p>
    <w:p w:rsidR="007F092D" w:rsidP="007F092D" w14:paraId="73A0586E" w14:textId="77777777">
      <w:pPr>
        <w:pStyle w:val="Standard"/>
        <w:jc w:val="right"/>
        <w:rPr>
          <w:rFonts w:ascii="Arial" w:hAnsi="Arial"/>
        </w:rPr>
      </w:pPr>
    </w:p>
    <w:p w:rsidR="007F092D" w:rsidP="007F092D" w14:paraId="696D7B81" w14:textId="77777777">
      <w:pPr>
        <w:pStyle w:val="Standard"/>
        <w:jc w:val="center"/>
        <w:rPr>
          <w:rFonts w:cs="Arial"/>
          <w:b/>
          <w:szCs w:val="24"/>
        </w:rPr>
      </w:pPr>
      <w:r>
        <w:rPr>
          <w:rFonts w:cs="Arial"/>
          <w:b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96415</wp:posOffset>
            </wp:positionV>
            <wp:extent cx="2002790" cy="1419225"/>
            <wp:effectExtent l="0" t="0" r="0" b="9525"/>
            <wp:wrapNone/>
            <wp:docPr id="140886939" name="Imagem 2" descr="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569036" name="Picture 1" descr="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92D" w:rsidP="007F092D" w14:paraId="2827F455" w14:textId="77777777">
      <w:pPr>
        <w:pStyle w:val="Standard"/>
        <w:jc w:val="center"/>
        <w:rPr>
          <w:rFonts w:cs="Arial"/>
          <w:b/>
          <w:szCs w:val="24"/>
        </w:rPr>
      </w:pPr>
    </w:p>
    <w:p w:rsidR="007F092D" w:rsidP="007F092D" w14:paraId="1FD52D02" w14:textId="77777777">
      <w:pPr>
        <w:pStyle w:val="Standard"/>
        <w:jc w:val="center"/>
        <w:rPr>
          <w:rFonts w:cs="Arial"/>
          <w:b/>
          <w:szCs w:val="24"/>
        </w:rPr>
      </w:pPr>
    </w:p>
    <w:p w:rsidR="007F092D" w:rsidP="007F092D" w14:paraId="502C6E2E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7F092D" w:rsidP="007F092D" w14:paraId="538BCD5A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</w:t>
      </w:r>
      <w:r>
        <w:rPr>
          <w:rFonts w:ascii="Arial" w:hAnsi="Arial" w:cs="Arial"/>
          <w:b/>
          <w:sz w:val="24"/>
          <w:szCs w:val="24"/>
        </w:rPr>
        <w:t xml:space="preserve"> da Farmácia</w:t>
      </w:r>
    </w:p>
    <w:p w:rsidR="007F092D" w:rsidP="007F092D" w14:paraId="3551CC17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A77589">
        <w:rPr>
          <w:rFonts w:ascii="Arial" w:hAnsi="Arial" w:cs="Arial"/>
          <w:b/>
          <w:sz w:val="20"/>
          <w:szCs w:val="20"/>
        </w:rPr>
        <w:t xml:space="preserve">Vereador </w:t>
      </w:r>
    </w:p>
    <w:p w:rsidR="007F092D" w:rsidRPr="008325AF" w:rsidP="007F092D" w14:paraId="1E0F5265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 w:rsidR="00B44956" w:rsidP="004A1201" w14:paraId="563668D1" w14:textId="77777777">
      <w:pPr>
        <w:pStyle w:val="Standard"/>
        <w:spacing w:line="360" w:lineRule="auto"/>
        <w:jc w:val="center"/>
        <w:rPr>
          <w:rFonts w:asciiTheme="minorHAnsi" w:hAnsiTheme="minorHAnsi" w:cstheme="minorHAnsi"/>
        </w:rPr>
      </w:pPr>
    </w:p>
    <w:permEnd w:id="0"/>
    <w:p w:rsidR="00B44956" w:rsidP="004A1201" w14:paraId="055AB63A" w14:textId="2D020C14">
      <w:pPr>
        <w:pStyle w:val="Standard"/>
        <w:spacing w:line="360" w:lineRule="auto"/>
        <w:jc w:val="center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407FD"/>
    <w:rsid w:val="00053D56"/>
    <w:rsid w:val="000713B8"/>
    <w:rsid w:val="000940AF"/>
    <w:rsid w:val="00095050"/>
    <w:rsid w:val="000A5CCE"/>
    <w:rsid w:val="000B6EA4"/>
    <w:rsid w:val="000B7872"/>
    <w:rsid w:val="000D2BDC"/>
    <w:rsid w:val="000D641B"/>
    <w:rsid w:val="000F0A4A"/>
    <w:rsid w:val="00104AAA"/>
    <w:rsid w:val="00154D38"/>
    <w:rsid w:val="0015657E"/>
    <w:rsid w:val="00156CF8"/>
    <w:rsid w:val="00161D24"/>
    <w:rsid w:val="001C7187"/>
    <w:rsid w:val="001D6FDB"/>
    <w:rsid w:val="001F4CEA"/>
    <w:rsid w:val="00206C2E"/>
    <w:rsid w:val="00257889"/>
    <w:rsid w:val="00267810"/>
    <w:rsid w:val="0028673F"/>
    <w:rsid w:val="002A2B93"/>
    <w:rsid w:val="002D01E1"/>
    <w:rsid w:val="00323C77"/>
    <w:rsid w:val="003A456C"/>
    <w:rsid w:val="003B0431"/>
    <w:rsid w:val="003C0FDF"/>
    <w:rsid w:val="003D4C8F"/>
    <w:rsid w:val="003D63A5"/>
    <w:rsid w:val="0040200C"/>
    <w:rsid w:val="004213B1"/>
    <w:rsid w:val="00436139"/>
    <w:rsid w:val="004456B9"/>
    <w:rsid w:val="00460A32"/>
    <w:rsid w:val="00493016"/>
    <w:rsid w:val="004A1201"/>
    <w:rsid w:val="004A4712"/>
    <w:rsid w:val="004B2CC9"/>
    <w:rsid w:val="004B3E77"/>
    <w:rsid w:val="00507A77"/>
    <w:rsid w:val="0051286F"/>
    <w:rsid w:val="00521E9C"/>
    <w:rsid w:val="00533795"/>
    <w:rsid w:val="00536CCD"/>
    <w:rsid w:val="0054572F"/>
    <w:rsid w:val="00550581"/>
    <w:rsid w:val="005530B0"/>
    <w:rsid w:val="00557350"/>
    <w:rsid w:val="00577C15"/>
    <w:rsid w:val="005D5645"/>
    <w:rsid w:val="005E485A"/>
    <w:rsid w:val="005F54F8"/>
    <w:rsid w:val="00626437"/>
    <w:rsid w:val="00632DD2"/>
    <w:rsid w:val="00632FA0"/>
    <w:rsid w:val="00635384"/>
    <w:rsid w:val="00661D0A"/>
    <w:rsid w:val="006764A2"/>
    <w:rsid w:val="00682906"/>
    <w:rsid w:val="00691D03"/>
    <w:rsid w:val="006A376C"/>
    <w:rsid w:val="006A38BF"/>
    <w:rsid w:val="006B489A"/>
    <w:rsid w:val="006B72B4"/>
    <w:rsid w:val="006C41A4"/>
    <w:rsid w:val="006C50FC"/>
    <w:rsid w:val="006D1E9A"/>
    <w:rsid w:val="00733142"/>
    <w:rsid w:val="00733344"/>
    <w:rsid w:val="00760FA5"/>
    <w:rsid w:val="00793466"/>
    <w:rsid w:val="007B053C"/>
    <w:rsid w:val="007C65EA"/>
    <w:rsid w:val="007D1437"/>
    <w:rsid w:val="007F092D"/>
    <w:rsid w:val="00812C36"/>
    <w:rsid w:val="00822396"/>
    <w:rsid w:val="008325AF"/>
    <w:rsid w:val="008335E2"/>
    <w:rsid w:val="008347A2"/>
    <w:rsid w:val="008376CC"/>
    <w:rsid w:val="00870626"/>
    <w:rsid w:val="00885C68"/>
    <w:rsid w:val="008E2267"/>
    <w:rsid w:val="008E33A5"/>
    <w:rsid w:val="008F04FE"/>
    <w:rsid w:val="008F2B9B"/>
    <w:rsid w:val="008F4AA6"/>
    <w:rsid w:val="008F4F78"/>
    <w:rsid w:val="009047AA"/>
    <w:rsid w:val="00950735"/>
    <w:rsid w:val="00A03A4B"/>
    <w:rsid w:val="00A06CF2"/>
    <w:rsid w:val="00A1741C"/>
    <w:rsid w:val="00A77589"/>
    <w:rsid w:val="00A94B70"/>
    <w:rsid w:val="00A96FCC"/>
    <w:rsid w:val="00AD653D"/>
    <w:rsid w:val="00B12504"/>
    <w:rsid w:val="00B44956"/>
    <w:rsid w:val="00B601F6"/>
    <w:rsid w:val="00B6053D"/>
    <w:rsid w:val="00B97178"/>
    <w:rsid w:val="00BC20A9"/>
    <w:rsid w:val="00BD2B08"/>
    <w:rsid w:val="00BD6099"/>
    <w:rsid w:val="00BF26C8"/>
    <w:rsid w:val="00C00C1E"/>
    <w:rsid w:val="00C36776"/>
    <w:rsid w:val="00C52BE9"/>
    <w:rsid w:val="00C93F2D"/>
    <w:rsid w:val="00C94ABA"/>
    <w:rsid w:val="00CD6B58"/>
    <w:rsid w:val="00CE2CFF"/>
    <w:rsid w:val="00CF401E"/>
    <w:rsid w:val="00D24772"/>
    <w:rsid w:val="00D44657"/>
    <w:rsid w:val="00DD517D"/>
    <w:rsid w:val="00DD7F67"/>
    <w:rsid w:val="00E02D72"/>
    <w:rsid w:val="00E137AC"/>
    <w:rsid w:val="00E253F9"/>
    <w:rsid w:val="00E2583E"/>
    <w:rsid w:val="00E869FE"/>
    <w:rsid w:val="00E96C74"/>
    <w:rsid w:val="00EA778C"/>
    <w:rsid w:val="00ED3A24"/>
    <w:rsid w:val="00F21097"/>
    <w:rsid w:val="00F77D69"/>
    <w:rsid w:val="00F81822"/>
    <w:rsid w:val="00FA4FC6"/>
    <w:rsid w:val="00FF21A6"/>
    <w:rsid w:val="00FF67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760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60FA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0FA5"/>
    <w:pPr>
      <w:suppressAutoHyphens/>
      <w:autoSpaceDN w:val="0"/>
      <w:spacing w:line="256" w:lineRule="auto"/>
    </w:pPr>
    <w:rPr>
      <w:rFonts w:ascii="Calibri" w:eastAsia="Calibri" w:hAnsi="Calibri" w:cs="Tahoma"/>
    </w:rPr>
  </w:style>
  <w:style w:type="paragraph" w:customStyle="1" w:styleId="Standarduser">
    <w:name w:val="Standard (user)"/>
    <w:rsid w:val="00760FA5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053D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CE6AE-C33B-4B22-9AC9-31C5CB694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user</cp:lastModifiedBy>
  <cp:revision>2</cp:revision>
  <cp:lastPrinted>2021-02-25T18:05:00Z</cp:lastPrinted>
  <dcterms:created xsi:type="dcterms:W3CDTF">2022-03-02T21:00:00Z</dcterms:created>
  <dcterms:modified xsi:type="dcterms:W3CDTF">2022-03-02T21:00:00Z</dcterms:modified>
</cp:coreProperties>
</file>