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2F1C8A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esquina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Av. </w:t>
      </w:r>
      <w:r w:rsidR="0033423C">
        <w:rPr>
          <w:rFonts w:ascii="Arial" w:eastAsia="MS Mincho" w:hAnsi="Arial" w:cs="Arial"/>
          <w:b/>
          <w:bCs/>
          <w:sz w:val="28"/>
          <w:szCs w:val="28"/>
        </w:rPr>
        <w:t>José Gomes de Oliveira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33423C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33423C">
        <w:rPr>
          <w:rFonts w:ascii="Arial" w:eastAsia="MS Mincho" w:hAnsi="Arial" w:cs="Arial"/>
          <w:b/>
          <w:bCs/>
          <w:sz w:val="28"/>
          <w:szCs w:val="28"/>
        </w:rPr>
        <w:t>Elpídio</w:t>
      </w:r>
      <w:r w:rsidR="0033423C">
        <w:rPr>
          <w:rFonts w:ascii="Arial" w:eastAsia="MS Mincho" w:hAnsi="Arial" w:cs="Arial"/>
          <w:b/>
          <w:bCs/>
          <w:sz w:val="28"/>
          <w:szCs w:val="28"/>
        </w:rPr>
        <w:t xml:space="preserve"> de Oliveira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3423C">
        <w:rPr>
          <w:rFonts w:ascii="Arial" w:eastAsia="MS Mincho" w:hAnsi="Arial" w:cs="Arial"/>
          <w:b/>
          <w:bCs/>
          <w:sz w:val="28"/>
          <w:szCs w:val="28"/>
        </w:rPr>
        <w:t>dos Ipês I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3423C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50077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594"/>
    <w:rsid w:val="00D54FBE"/>
    <w:rsid w:val="00D71F22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128EF-24C9-4861-8359-F35EEBA4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2022-03-01T14:46:00Z</dcterms:created>
  <dcterms:modified xsi:type="dcterms:W3CDTF">2022-03-01T14:46:00Z</dcterms:modified>
</cp:coreProperties>
</file>