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34E28" w:rsidP="00734E28" w14:paraId="6798871F" w14:textId="77777777">
      <w:permStart w:id="0" w:edGrp="everyone"/>
    </w:p>
    <w:p w:rsidR="00734E28" w:rsidP="00734E28" w14:paraId="0571580C" w14:textId="77777777">
      <w:pPr>
        <w:jc w:val="center"/>
        <w:rPr>
          <w:sz w:val="28"/>
          <w:szCs w:val="28"/>
        </w:rPr>
      </w:pPr>
    </w:p>
    <w:p w:rsidR="00734E28" w:rsidP="00734E28" w14:paraId="33F60AC2" w14:textId="77777777">
      <w:pPr>
        <w:jc w:val="center"/>
        <w:rPr>
          <w:sz w:val="28"/>
          <w:szCs w:val="28"/>
        </w:rPr>
      </w:pPr>
    </w:p>
    <w:p w:rsidR="00734E28" w:rsidP="00734E28" w14:paraId="17F7619A" w14:textId="1DF08A8A">
      <w:pPr>
        <w:jc w:val="center"/>
        <w:rPr>
          <w:sz w:val="28"/>
          <w:szCs w:val="28"/>
        </w:rPr>
      </w:pPr>
    </w:p>
    <w:p w:rsidR="00FA471A" w:rsidP="00734E28" w14:paraId="2FFF9B10" w14:textId="77777777">
      <w:pPr>
        <w:jc w:val="center"/>
        <w:rPr>
          <w:sz w:val="28"/>
          <w:szCs w:val="28"/>
        </w:rPr>
      </w:pPr>
    </w:p>
    <w:p w:rsidR="00734E28" w:rsidP="00734E28" w14:paraId="61848C7F" w14:textId="01078148">
      <w:pPr>
        <w:jc w:val="center"/>
        <w:rPr>
          <w:sz w:val="28"/>
          <w:szCs w:val="28"/>
        </w:rPr>
      </w:pPr>
      <w:r>
        <w:rPr>
          <w:sz w:val="28"/>
          <w:szCs w:val="28"/>
        </w:rPr>
        <w:t>EXMO SR. PRESIDENTE DA CAMARA MUNICIPAL DE SUMARÉ</w:t>
      </w:r>
    </w:p>
    <w:p w:rsidR="00734E28" w:rsidP="00734E28" w14:paraId="350ED4FB" w14:textId="77777777">
      <w:pPr>
        <w:jc w:val="center"/>
        <w:rPr>
          <w:sz w:val="28"/>
          <w:szCs w:val="28"/>
        </w:rPr>
      </w:pPr>
    </w:p>
    <w:p w:rsidR="00734E28" w:rsidP="00734E28" w14:paraId="150D69CB" w14:textId="77777777">
      <w:pPr>
        <w:jc w:val="center"/>
        <w:rPr>
          <w:sz w:val="24"/>
          <w:szCs w:val="24"/>
        </w:rPr>
      </w:pPr>
    </w:p>
    <w:p w:rsidR="00734E28" w:rsidP="00734E28" w14:paraId="3EA04499" w14:textId="632BFDEC">
      <w:pPr>
        <w:tabs>
          <w:tab w:val="left" w:pos="1418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O vereador abaixo subscrito, no uso de suas prerrogativas regimentais, </w:t>
      </w:r>
      <w:r>
        <w:rPr>
          <w:sz w:val="24"/>
          <w:szCs w:val="24"/>
        </w:rPr>
        <w:t>Indica</w:t>
      </w:r>
      <w:r>
        <w:rPr>
          <w:sz w:val="24"/>
          <w:szCs w:val="24"/>
        </w:rPr>
        <w:t xml:space="preserve"> ao Exmo. Senhor Pref</w:t>
      </w:r>
      <w:r w:rsidR="00FA471A">
        <w:rPr>
          <w:sz w:val="24"/>
          <w:szCs w:val="24"/>
        </w:rPr>
        <w:t>eito Municipal, que viabilize tapar buracos, localizados</w:t>
      </w:r>
      <w:bookmarkStart w:id="1" w:name="_GoBack"/>
      <w:bookmarkEnd w:id="1"/>
      <w:r w:rsidR="00FA471A">
        <w:rPr>
          <w:sz w:val="24"/>
          <w:szCs w:val="24"/>
        </w:rPr>
        <w:t xml:space="preserve"> na Rua </w:t>
      </w:r>
      <w:r>
        <w:rPr>
          <w:sz w:val="24"/>
          <w:szCs w:val="24"/>
        </w:rPr>
        <w:t>Onofre Rodrigues</w:t>
      </w:r>
      <w:r w:rsidR="00FA471A">
        <w:rPr>
          <w:sz w:val="24"/>
          <w:szCs w:val="24"/>
        </w:rPr>
        <w:t>, frente ao nº 451 no bairro Vila Sol Nascente.</w:t>
      </w:r>
    </w:p>
    <w:p w:rsidR="00734E28" w:rsidP="00734E28" w14:paraId="25746FBC" w14:textId="08D9EF79">
      <w:pPr>
        <w:tabs>
          <w:tab w:val="left" w:pos="1418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  <w:t>A presente indicação visa atender a demanda da população que solicita o recapeamento da via, visto que os buracos na malha asfáltica estão causando transtornos aos moradores.</w:t>
      </w:r>
    </w:p>
    <w:p w:rsidR="00734E28" w:rsidP="00734E28" w14:paraId="7EEF4414" w14:textId="77777777">
      <w:pPr>
        <w:jc w:val="both"/>
        <w:rPr>
          <w:sz w:val="24"/>
          <w:szCs w:val="24"/>
        </w:rPr>
      </w:pPr>
    </w:p>
    <w:p w:rsidR="00734E28" w:rsidP="00734E28" w14:paraId="3C13A9BA" w14:textId="77777777">
      <w:pPr>
        <w:rPr>
          <w:sz w:val="24"/>
          <w:szCs w:val="24"/>
        </w:rPr>
      </w:pPr>
    </w:p>
    <w:p w:rsidR="00734E28" w:rsidP="00734E28" w14:paraId="59632527" w14:textId="4D06EE4B">
      <w:pPr>
        <w:jc w:val="center"/>
        <w:rPr>
          <w:sz w:val="24"/>
          <w:szCs w:val="24"/>
        </w:rPr>
      </w:pPr>
      <w:r>
        <w:rPr>
          <w:sz w:val="24"/>
          <w:szCs w:val="24"/>
        </w:rPr>
        <w:t>Sala das Sessões, 24</w:t>
      </w:r>
      <w:r>
        <w:rPr>
          <w:sz w:val="24"/>
          <w:szCs w:val="24"/>
        </w:rPr>
        <w:t xml:space="preserve"> de fevereiro de 2022.</w:t>
      </w:r>
    </w:p>
    <w:p w:rsidR="00734E28" w:rsidP="00734E28" w14:paraId="4B95282D" w14:textId="77777777">
      <w:pPr>
        <w:jc w:val="center"/>
        <w:rPr>
          <w:sz w:val="24"/>
          <w:szCs w:val="24"/>
        </w:rPr>
      </w:pPr>
    </w:p>
    <w:p w:rsidR="00734E28" w:rsidP="00734E28" w14:paraId="34332C7A" w14:textId="77777777">
      <w:pPr>
        <w:jc w:val="center"/>
        <w:rPr>
          <w:sz w:val="24"/>
          <w:szCs w:val="24"/>
        </w:rPr>
      </w:pPr>
    </w:p>
    <w:p w:rsidR="00734E28" w:rsidP="00734E28" w14:paraId="2A3E0DE7" w14:textId="568E1388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pt-BR"/>
        </w:rPr>
        <w:drawing>
          <wp:inline distT="0" distB="0" distL="0" distR="0">
            <wp:extent cx="1438275" cy="333375"/>
            <wp:effectExtent l="0" t="0" r="9525" b="9525"/>
            <wp:docPr id="153312778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5472611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4E28" w:rsidP="00734E28" w14:paraId="29A818A2" w14:textId="77777777">
      <w:pPr>
        <w:jc w:val="center"/>
        <w:rPr>
          <w:sz w:val="24"/>
          <w:szCs w:val="24"/>
        </w:rPr>
      </w:pPr>
      <w:r>
        <w:rPr>
          <w:sz w:val="24"/>
          <w:szCs w:val="24"/>
        </w:rPr>
        <w:t>FERNANDO POSTO</w:t>
      </w:r>
    </w:p>
    <w:p w:rsidR="00734E28" w:rsidP="00734E28" w14:paraId="30C5BDCB" w14:textId="77777777">
      <w:pPr>
        <w:jc w:val="center"/>
        <w:rPr>
          <w:sz w:val="24"/>
          <w:szCs w:val="24"/>
        </w:rPr>
      </w:pPr>
      <w:r>
        <w:rPr>
          <w:sz w:val="24"/>
          <w:szCs w:val="24"/>
        </w:rPr>
        <w:t>VEREADOR - REPUBLICANO</w:t>
      </w:r>
    </w:p>
    <w:p w:rsidR="00734E28" w:rsidP="00734E28" w14:paraId="2D0EDE67" w14:textId="77777777">
      <w:pPr>
        <w:jc w:val="center"/>
      </w:pPr>
    </w:p>
    <w:p w:rsidR="00734E28" w:rsidP="00734E28" w14:paraId="2E76DE1A" w14:textId="77777777">
      <w:pPr>
        <w:jc w:val="center"/>
      </w:pP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5657E"/>
    <w:rsid w:val="00156CF8"/>
    <w:rsid w:val="002C08C3"/>
    <w:rsid w:val="00460A32"/>
    <w:rsid w:val="004B2CC9"/>
    <w:rsid w:val="0051286F"/>
    <w:rsid w:val="00601B0A"/>
    <w:rsid w:val="00626437"/>
    <w:rsid w:val="00632FA0"/>
    <w:rsid w:val="006C41A4"/>
    <w:rsid w:val="006D1E9A"/>
    <w:rsid w:val="00734E28"/>
    <w:rsid w:val="00822396"/>
    <w:rsid w:val="00A06CF2"/>
    <w:rsid w:val="00AE6AEE"/>
    <w:rsid w:val="00C00C1E"/>
    <w:rsid w:val="00C36776"/>
    <w:rsid w:val="00CD6B58"/>
    <w:rsid w:val="00CF401E"/>
    <w:rsid w:val="00D22FCC"/>
    <w:rsid w:val="00E4540B"/>
    <w:rsid w:val="00FA471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34E28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emf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F6C932-6F09-41FB-84A1-612CA4A740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85</Words>
  <Characters>465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17 - Fernando do Posto</cp:lastModifiedBy>
  <cp:revision>3</cp:revision>
  <cp:lastPrinted>2021-02-25T18:05:00Z</cp:lastPrinted>
  <dcterms:created xsi:type="dcterms:W3CDTF">2022-02-24T18:36:00Z</dcterms:created>
  <dcterms:modified xsi:type="dcterms:W3CDTF">2022-02-24T18:40:00Z</dcterms:modified>
</cp:coreProperties>
</file>