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P="00F25378" w14:paraId="3F9DE58A" w14:textId="779B3CD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  <w:permStart w:id="0" w:edGrp="everyone"/>
    </w:p>
    <w:p w:rsidR="0027569A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27569A" w:rsidP="0027569A" w14:paraId="3B03234C" w14:textId="555C450F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>INDICAÇÃO Nº</w:t>
      </w:r>
      <w:r>
        <w:rPr>
          <w:rFonts w:ascii="Arial" w:hAnsi="Arial" w:cs="Arial"/>
          <w:lang w:val="pt"/>
        </w:rPr>
        <w:t xml:space="preserve"> 00</w:t>
      </w:r>
      <w:r w:rsidR="00C463EA">
        <w:rPr>
          <w:rFonts w:ascii="Arial" w:hAnsi="Arial" w:cs="Arial"/>
          <w:lang w:val="pt"/>
        </w:rPr>
        <w:t>35</w:t>
      </w:r>
    </w:p>
    <w:p w:rsidR="00E118A5" w:rsidRPr="00B26EEE" w:rsidP="0027569A" w14:paraId="401CB0EE" w14:textId="77777777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</w:p>
    <w:p w:rsidR="0027569A" w:rsidRPr="00B26EEE" w:rsidP="0027569A" w14:paraId="026DFDC8" w14:textId="7C47348A">
      <w:pPr>
        <w:autoSpaceDE w:val="0"/>
        <w:autoSpaceDN w:val="0"/>
        <w:adjustRightInd w:val="0"/>
        <w:spacing w:after="200" w:line="360" w:lineRule="auto"/>
        <w:rPr>
          <w:rFonts w:ascii="Arial" w:hAnsi="Arial" w:cs="Arial"/>
          <w:lang w:val="pt"/>
        </w:rPr>
      </w:pPr>
    </w:p>
    <w:p w:rsidR="0027569A" w:rsidRPr="00DF7E75" w:rsidP="0027569A" w14:paraId="50AD914F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sz w:val="24"/>
          <w:szCs w:val="24"/>
          <w:lang w:val="pt"/>
        </w:rPr>
      </w:pPr>
      <w:r w:rsidRPr="00DF7E75">
        <w:rPr>
          <w:rFonts w:ascii="Arial" w:hAnsi="Arial" w:cs="Arial"/>
          <w:b/>
          <w:bCs/>
          <w:sz w:val="24"/>
          <w:szCs w:val="24"/>
          <w:lang w:val="pt"/>
        </w:rPr>
        <w:t>EXMO. SR. PRESIDENTE DA CÂMARA MUNICIPAL DE SUMARÉ</w:t>
      </w:r>
    </w:p>
    <w:p w:rsidR="0027569A" w:rsidRPr="00DF7E75" w:rsidP="0027569A" w14:paraId="2DAC719F" w14:textId="5A54CB76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sz w:val="24"/>
          <w:szCs w:val="24"/>
          <w:lang w:val="pt"/>
        </w:rPr>
      </w:pPr>
    </w:p>
    <w:p w:rsidR="00DF7E75" w:rsidRPr="00DF7E75" w:rsidP="00C463EA" w14:paraId="2709F202" w14:textId="75CD31D6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DF7E75">
        <w:rPr>
          <w:rFonts w:ascii="Arial" w:hAnsi="Arial" w:cs="Arial"/>
          <w:sz w:val="24"/>
          <w:szCs w:val="24"/>
          <w:lang w:val="pt"/>
        </w:rPr>
        <w:tab/>
      </w:r>
      <w:r w:rsidRPr="00DF7E75">
        <w:rPr>
          <w:rFonts w:ascii="Arial" w:hAnsi="Arial" w:cs="Arial"/>
          <w:sz w:val="24"/>
          <w:szCs w:val="24"/>
          <w:lang w:val="pt"/>
        </w:rPr>
        <w:tab/>
      </w:r>
      <w:r w:rsidRPr="00DF7E75">
        <w:rPr>
          <w:rFonts w:ascii="Arial" w:hAnsi="Arial" w:cs="Arial"/>
          <w:sz w:val="24"/>
          <w:szCs w:val="24"/>
        </w:rPr>
        <w:t xml:space="preserve">Indico ao Exmo. Sr. Prefeito Municipal, e ele ao departamento competente, que seja realizada </w:t>
      </w:r>
      <w:r w:rsidRPr="00C463EA">
        <w:rPr>
          <w:rFonts w:ascii="Arial" w:hAnsi="Arial" w:cs="Arial"/>
          <w:bCs/>
          <w:sz w:val="24"/>
          <w:szCs w:val="24"/>
        </w:rPr>
        <w:t>a</w:t>
      </w:r>
      <w:r w:rsidRPr="00C463EA">
        <w:rPr>
          <w:rFonts w:ascii="Arial" w:hAnsi="Arial" w:cs="Arial"/>
          <w:b/>
          <w:sz w:val="24"/>
          <w:szCs w:val="24"/>
        </w:rPr>
        <w:t xml:space="preserve"> </w:t>
      </w:r>
      <w:r w:rsidRPr="00C463EA" w:rsidR="00C463EA">
        <w:rPr>
          <w:rFonts w:ascii="Arial" w:hAnsi="Arial" w:cs="Arial"/>
          <w:b/>
          <w:sz w:val="24"/>
          <w:szCs w:val="24"/>
        </w:rPr>
        <w:t>SINALIZAÇÃO VERTICAL E HORIZONTAL</w:t>
      </w:r>
      <w:r w:rsidRPr="00C463EA">
        <w:rPr>
          <w:rFonts w:ascii="Arial" w:hAnsi="Arial" w:cs="Arial"/>
          <w:b/>
          <w:sz w:val="24"/>
          <w:szCs w:val="24"/>
        </w:rPr>
        <w:t xml:space="preserve"> </w:t>
      </w:r>
      <w:r w:rsidRPr="00C463EA">
        <w:rPr>
          <w:rFonts w:ascii="Arial" w:hAnsi="Arial" w:cs="Arial"/>
          <w:bCs/>
          <w:sz w:val="24"/>
          <w:szCs w:val="24"/>
        </w:rPr>
        <w:t>na</w:t>
      </w:r>
      <w:r w:rsidRPr="00C463EA">
        <w:rPr>
          <w:rFonts w:ascii="Arial" w:hAnsi="Arial" w:cs="Arial"/>
          <w:b/>
          <w:sz w:val="24"/>
          <w:szCs w:val="24"/>
        </w:rPr>
        <w:t xml:space="preserve"> </w:t>
      </w:r>
      <w:r w:rsidRPr="00C463EA" w:rsidR="00C463EA">
        <w:rPr>
          <w:rFonts w:ascii="Arial" w:hAnsi="Arial" w:cs="Arial"/>
          <w:b/>
          <w:sz w:val="24"/>
          <w:szCs w:val="24"/>
        </w:rPr>
        <w:t xml:space="preserve">AVENIDA UM </w:t>
      </w:r>
      <w:r w:rsidRPr="00C463EA" w:rsidR="00C463EA">
        <w:rPr>
          <w:rFonts w:ascii="Arial" w:hAnsi="Arial" w:cs="Arial"/>
          <w:bCs/>
          <w:sz w:val="24"/>
          <w:szCs w:val="24"/>
        </w:rPr>
        <w:t>(continuação da avenida São Judas Tadeu) atrás da Igreja São Judas</w:t>
      </w:r>
      <w:r w:rsidR="00C463EA">
        <w:rPr>
          <w:rFonts w:ascii="Arial" w:hAnsi="Arial" w:cs="Arial"/>
          <w:bCs/>
          <w:sz w:val="24"/>
          <w:szCs w:val="24"/>
        </w:rPr>
        <w:t xml:space="preserve">, </w:t>
      </w:r>
      <w:r w:rsidRPr="00C463EA" w:rsidR="00C463EA">
        <w:rPr>
          <w:rFonts w:ascii="Arial" w:hAnsi="Arial" w:cs="Arial"/>
          <w:bCs/>
          <w:sz w:val="24"/>
          <w:szCs w:val="24"/>
        </w:rPr>
        <w:t>cruzamento com a</w:t>
      </w:r>
      <w:r w:rsidRPr="00C463EA" w:rsidR="00C463EA">
        <w:rPr>
          <w:rFonts w:ascii="Arial" w:hAnsi="Arial" w:cs="Arial"/>
          <w:b/>
          <w:sz w:val="24"/>
          <w:szCs w:val="24"/>
        </w:rPr>
        <w:t xml:space="preserve"> Rua Papa Paulo V</w:t>
      </w:r>
      <w:r w:rsidR="00C463EA">
        <w:rPr>
          <w:rFonts w:ascii="Arial" w:hAnsi="Arial" w:cs="Arial"/>
          <w:b/>
          <w:sz w:val="24"/>
          <w:szCs w:val="24"/>
        </w:rPr>
        <w:t>I</w:t>
      </w:r>
      <w:r w:rsidRPr="00C463EA">
        <w:rPr>
          <w:rFonts w:ascii="Arial" w:hAnsi="Arial" w:cs="Arial"/>
          <w:b/>
          <w:sz w:val="24"/>
          <w:szCs w:val="24"/>
        </w:rPr>
        <w:t xml:space="preserve">, </w:t>
      </w:r>
      <w:r w:rsidRPr="00C463EA">
        <w:rPr>
          <w:rFonts w:ascii="Arial" w:hAnsi="Arial" w:cs="Arial"/>
          <w:bCs/>
          <w:sz w:val="24"/>
          <w:szCs w:val="24"/>
        </w:rPr>
        <w:t>no</w:t>
      </w:r>
      <w:r w:rsidRPr="00C463EA">
        <w:rPr>
          <w:rFonts w:ascii="Arial" w:hAnsi="Arial" w:cs="Arial"/>
          <w:b/>
          <w:sz w:val="24"/>
          <w:szCs w:val="24"/>
        </w:rPr>
        <w:t xml:space="preserve"> </w:t>
      </w:r>
      <w:r w:rsidR="00C463EA">
        <w:rPr>
          <w:rFonts w:ascii="Arial" w:hAnsi="Arial" w:cs="Arial"/>
          <w:b/>
          <w:sz w:val="24"/>
          <w:szCs w:val="24"/>
        </w:rPr>
        <w:t>Residencial Recanto das Árvores</w:t>
      </w:r>
      <w:r w:rsidRPr="00C463EA">
        <w:rPr>
          <w:rFonts w:ascii="Arial" w:hAnsi="Arial" w:cs="Arial"/>
          <w:b/>
          <w:sz w:val="24"/>
          <w:szCs w:val="24"/>
        </w:rPr>
        <w:t>.</w:t>
      </w:r>
    </w:p>
    <w:p w:rsidR="0027569A" w:rsidRPr="00DF7E75" w:rsidP="0027569A" w14:paraId="26B1D213" w14:textId="6DDA6D5D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sz w:val="24"/>
          <w:szCs w:val="24"/>
          <w:lang w:val="pt"/>
        </w:rPr>
      </w:pPr>
      <w:r w:rsidRPr="00DF7E75">
        <w:rPr>
          <w:rFonts w:ascii="Arial" w:hAnsi="Arial" w:cs="Arial"/>
          <w:sz w:val="24"/>
          <w:szCs w:val="24"/>
        </w:rPr>
        <w:t>A solicitação se faz necessária, visando segurança ao munícipe, o trafego de pedestres em segurança e o bom funcionamento da via pública, que estão prejudicados devida à falta de sinalização que pode vir a causar acidentes.</w:t>
      </w:r>
    </w:p>
    <w:p w:rsidR="0027569A" w:rsidRPr="00B26EEE" w:rsidP="0027569A" w14:paraId="0ED4D781" w14:textId="3C7EB194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</w:p>
    <w:p w:rsidR="0027569A" w:rsidRPr="00DF7E75" w:rsidP="0027569A" w14:paraId="165C36F9" w14:textId="2842DAA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sz w:val="24"/>
          <w:szCs w:val="24"/>
          <w:lang w:val="pt"/>
        </w:rPr>
      </w:pPr>
      <w:r w:rsidRPr="00DF7E75"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280670</wp:posOffset>
            </wp:positionV>
            <wp:extent cx="1103984" cy="156210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4303964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3984" cy="1562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F7E75">
        <w:rPr>
          <w:rFonts w:ascii="Arial" w:hAnsi="Arial" w:cs="Arial"/>
          <w:sz w:val="24"/>
          <w:szCs w:val="24"/>
          <w:lang w:val="pt"/>
        </w:rPr>
        <w:t xml:space="preserve">Sala de Sessões, </w:t>
      </w:r>
      <w:r w:rsidR="00C463EA">
        <w:rPr>
          <w:rFonts w:ascii="Arial" w:hAnsi="Arial" w:cs="Arial"/>
          <w:sz w:val="24"/>
          <w:szCs w:val="24"/>
          <w:lang w:val="pt"/>
        </w:rPr>
        <w:t>24</w:t>
      </w:r>
      <w:bookmarkStart w:id="1" w:name="_GoBack"/>
      <w:bookmarkEnd w:id="1"/>
      <w:r w:rsidRPr="00DF7E75">
        <w:rPr>
          <w:rFonts w:ascii="Arial" w:hAnsi="Arial" w:cs="Arial"/>
          <w:sz w:val="24"/>
          <w:szCs w:val="24"/>
          <w:lang w:val="pt"/>
        </w:rPr>
        <w:t xml:space="preserve"> de </w:t>
      </w:r>
      <w:r w:rsidRPr="00DF7E75" w:rsidR="002F1DC7">
        <w:rPr>
          <w:rFonts w:ascii="Arial" w:hAnsi="Arial" w:cs="Arial"/>
          <w:sz w:val="24"/>
          <w:szCs w:val="24"/>
          <w:lang w:val="pt"/>
        </w:rPr>
        <w:t>Fevereiro</w:t>
      </w:r>
      <w:r w:rsidRPr="00DF7E75">
        <w:rPr>
          <w:rFonts w:ascii="Arial" w:hAnsi="Arial" w:cs="Arial"/>
          <w:sz w:val="24"/>
          <w:szCs w:val="24"/>
          <w:lang w:val="pt"/>
        </w:rPr>
        <w:t xml:space="preserve"> de 202</w:t>
      </w:r>
      <w:r w:rsidRPr="00DF7E75" w:rsidR="002F1DC7">
        <w:rPr>
          <w:rFonts w:ascii="Arial" w:hAnsi="Arial" w:cs="Arial"/>
          <w:sz w:val="24"/>
          <w:szCs w:val="24"/>
          <w:lang w:val="pt"/>
        </w:rPr>
        <w:t>2</w:t>
      </w:r>
      <w:r w:rsidRPr="00DF7E75">
        <w:rPr>
          <w:rFonts w:ascii="Arial" w:hAnsi="Arial" w:cs="Arial"/>
          <w:sz w:val="24"/>
          <w:szCs w:val="24"/>
          <w:lang w:val="pt"/>
        </w:rPr>
        <w:t>.</w:t>
      </w:r>
    </w:p>
    <w:p w:rsidR="0027569A" w:rsidP="0027569A" w14:paraId="6AB5B064" w14:textId="7DDA19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5A0E03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27569A" w:rsidRPr="00B26EEE" w:rsidP="0027569A" w14:paraId="5664F96C" w14:textId="77777777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3BF3C60F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27569A" w:rsidRPr="00DF7E75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0"/>
          <w:szCs w:val="20"/>
          <w:lang w:val="pt"/>
        </w:rPr>
      </w:pPr>
      <w:r w:rsidRPr="00DF7E75">
        <w:rPr>
          <w:rFonts w:ascii="Arial" w:hAnsi="Arial" w:cs="Arial"/>
          <w:b/>
          <w:bCs/>
          <w:sz w:val="20"/>
          <w:szCs w:val="20"/>
          <w:lang w:val="pt"/>
        </w:rPr>
        <w:t>VEREADOR</w:t>
      </w:r>
    </w:p>
    <w:permEnd w:id="0"/>
    <w:p w:rsidR="0027569A" w:rsidRPr="00F25378" w:rsidP="00F25378" w14:paraId="300E98A8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auto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54BC"/>
    <w:rsid w:val="00057A80"/>
    <w:rsid w:val="0006634A"/>
    <w:rsid w:val="00067084"/>
    <w:rsid w:val="000A69DF"/>
    <w:rsid w:val="000D2BDC"/>
    <w:rsid w:val="000D4BB2"/>
    <w:rsid w:val="00104AAA"/>
    <w:rsid w:val="0015657E"/>
    <w:rsid w:val="00156CF8"/>
    <w:rsid w:val="00171D95"/>
    <w:rsid w:val="001B7F2A"/>
    <w:rsid w:val="001E21E4"/>
    <w:rsid w:val="001F17F5"/>
    <w:rsid w:val="001F7A8B"/>
    <w:rsid w:val="002633A0"/>
    <w:rsid w:val="00264D05"/>
    <w:rsid w:val="0027569A"/>
    <w:rsid w:val="002A0801"/>
    <w:rsid w:val="002C6FE8"/>
    <w:rsid w:val="002E1900"/>
    <w:rsid w:val="002F1DC7"/>
    <w:rsid w:val="003045BB"/>
    <w:rsid w:val="00434EB9"/>
    <w:rsid w:val="004368B8"/>
    <w:rsid w:val="00441F9E"/>
    <w:rsid w:val="004505AC"/>
    <w:rsid w:val="00460A32"/>
    <w:rsid w:val="004919AE"/>
    <w:rsid w:val="004B2CC9"/>
    <w:rsid w:val="004D3551"/>
    <w:rsid w:val="0051286F"/>
    <w:rsid w:val="00514E0B"/>
    <w:rsid w:val="005431D8"/>
    <w:rsid w:val="00554BFE"/>
    <w:rsid w:val="00562904"/>
    <w:rsid w:val="00564B3C"/>
    <w:rsid w:val="00582360"/>
    <w:rsid w:val="005B63DC"/>
    <w:rsid w:val="005C1125"/>
    <w:rsid w:val="005C75AF"/>
    <w:rsid w:val="005D0662"/>
    <w:rsid w:val="005E5FEB"/>
    <w:rsid w:val="005F7359"/>
    <w:rsid w:val="00626437"/>
    <w:rsid w:val="00632FA0"/>
    <w:rsid w:val="00635647"/>
    <w:rsid w:val="00677C6C"/>
    <w:rsid w:val="006C41A4"/>
    <w:rsid w:val="006D1E9A"/>
    <w:rsid w:val="006E7FA0"/>
    <w:rsid w:val="006F0BB1"/>
    <w:rsid w:val="006F7C57"/>
    <w:rsid w:val="007252DE"/>
    <w:rsid w:val="0076359D"/>
    <w:rsid w:val="00774D3C"/>
    <w:rsid w:val="00790F51"/>
    <w:rsid w:val="007B0074"/>
    <w:rsid w:val="007D3868"/>
    <w:rsid w:val="007E4DDA"/>
    <w:rsid w:val="007F45F5"/>
    <w:rsid w:val="008018E4"/>
    <w:rsid w:val="00813C20"/>
    <w:rsid w:val="00820D93"/>
    <w:rsid w:val="00822396"/>
    <w:rsid w:val="00887245"/>
    <w:rsid w:val="008C6006"/>
    <w:rsid w:val="008E6AD7"/>
    <w:rsid w:val="009135AA"/>
    <w:rsid w:val="0096183B"/>
    <w:rsid w:val="00997E0F"/>
    <w:rsid w:val="009A22A2"/>
    <w:rsid w:val="009F658F"/>
    <w:rsid w:val="009F7447"/>
    <w:rsid w:val="00A06CF2"/>
    <w:rsid w:val="00A6603F"/>
    <w:rsid w:val="00A71F4A"/>
    <w:rsid w:val="00AA090E"/>
    <w:rsid w:val="00AA62D6"/>
    <w:rsid w:val="00AB1FAA"/>
    <w:rsid w:val="00AC03CB"/>
    <w:rsid w:val="00AC18D2"/>
    <w:rsid w:val="00AC6538"/>
    <w:rsid w:val="00AF6B22"/>
    <w:rsid w:val="00B26EEE"/>
    <w:rsid w:val="00B36052"/>
    <w:rsid w:val="00B62AC6"/>
    <w:rsid w:val="00B70B9E"/>
    <w:rsid w:val="00B733FF"/>
    <w:rsid w:val="00B96FFC"/>
    <w:rsid w:val="00BC1212"/>
    <w:rsid w:val="00BE53B7"/>
    <w:rsid w:val="00BF10D8"/>
    <w:rsid w:val="00BF32AA"/>
    <w:rsid w:val="00C00C1E"/>
    <w:rsid w:val="00C106B5"/>
    <w:rsid w:val="00C23FB3"/>
    <w:rsid w:val="00C36776"/>
    <w:rsid w:val="00C463EA"/>
    <w:rsid w:val="00C67030"/>
    <w:rsid w:val="00CD6B58"/>
    <w:rsid w:val="00CE1EB0"/>
    <w:rsid w:val="00CF401E"/>
    <w:rsid w:val="00D05826"/>
    <w:rsid w:val="00D14A74"/>
    <w:rsid w:val="00D35922"/>
    <w:rsid w:val="00D8385D"/>
    <w:rsid w:val="00DD44E3"/>
    <w:rsid w:val="00DE5AA6"/>
    <w:rsid w:val="00DF5D29"/>
    <w:rsid w:val="00DF7E75"/>
    <w:rsid w:val="00E01B37"/>
    <w:rsid w:val="00E118A5"/>
    <w:rsid w:val="00E3308C"/>
    <w:rsid w:val="00E450E9"/>
    <w:rsid w:val="00E60017"/>
    <w:rsid w:val="00EA16A0"/>
    <w:rsid w:val="00EA1B71"/>
    <w:rsid w:val="00EB16EE"/>
    <w:rsid w:val="00ED17E5"/>
    <w:rsid w:val="00EE4D44"/>
    <w:rsid w:val="00EF1EC3"/>
    <w:rsid w:val="00F1412E"/>
    <w:rsid w:val="00F17AEE"/>
    <w:rsid w:val="00F25378"/>
    <w:rsid w:val="00F37A46"/>
    <w:rsid w:val="00F73667"/>
    <w:rsid w:val="00F75ECF"/>
    <w:rsid w:val="00F9409F"/>
    <w:rsid w:val="00FA22C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A410B8-1F79-43B6-8F8E-3A012BA01E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112</Words>
  <Characters>611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Fabio Guerra</cp:lastModifiedBy>
  <cp:revision>2</cp:revision>
  <cp:lastPrinted>2021-08-02T14:17:00Z</cp:lastPrinted>
  <dcterms:created xsi:type="dcterms:W3CDTF">2022-02-24T18:25:00Z</dcterms:created>
  <dcterms:modified xsi:type="dcterms:W3CDTF">2022-02-24T18:25:00Z</dcterms:modified>
</cp:coreProperties>
</file>