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Paixão, altura do número 470, Jardim São Judas Tadeu (Nova Veneza), Sumaré/SP, CEP 13180-590.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9116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47202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78606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692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201569586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4351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3717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