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E4267" w:rsidP="00F57A95" w14:paraId="3BF501AC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E4267" w:rsidP="003E4267" w14:paraId="414DF7C7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RPr="00F06910" w:rsidP="003E4267" w14:paraId="593B06D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21E8B01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</w:t>
      </w:r>
      <w:r w:rsidR="003E4267">
        <w:rPr>
          <w:rFonts w:ascii="Arial" w:hAnsi="Arial" w:cs="Arial"/>
          <w:sz w:val="24"/>
          <w:szCs w:val="24"/>
        </w:rPr>
        <w:t xml:space="preserve">ue seja providenciada </w:t>
      </w:r>
      <w:r w:rsidR="00F57A95">
        <w:rPr>
          <w:rFonts w:ascii="Arial" w:hAnsi="Arial" w:cs="Arial"/>
          <w:b/>
          <w:sz w:val="24"/>
          <w:szCs w:val="24"/>
          <w:u w:val="single"/>
        </w:rPr>
        <w:t xml:space="preserve">a troca de todas as 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lâmpada</w:t>
      </w:r>
      <w:r w:rsidR="00F57A95">
        <w:rPr>
          <w:rFonts w:ascii="Arial" w:hAnsi="Arial" w:cs="Arial"/>
          <w:b/>
          <w:sz w:val="24"/>
          <w:szCs w:val="24"/>
          <w:u w:val="single"/>
        </w:rPr>
        <w:t>s queimadas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7A95">
        <w:rPr>
          <w:rFonts w:ascii="Arial" w:hAnsi="Arial" w:cs="Arial"/>
          <w:b/>
          <w:sz w:val="24"/>
          <w:szCs w:val="24"/>
          <w:u w:val="single"/>
        </w:rPr>
        <w:t>da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57A95">
        <w:rPr>
          <w:rFonts w:ascii="Arial" w:hAnsi="Arial" w:cs="Arial"/>
          <w:b/>
          <w:sz w:val="24"/>
          <w:szCs w:val="24"/>
          <w:u w:val="single"/>
        </w:rPr>
        <w:t xml:space="preserve">Luís </w:t>
      </w:r>
      <w:r w:rsidR="00F57A95">
        <w:rPr>
          <w:rFonts w:ascii="Arial" w:hAnsi="Arial" w:cs="Arial"/>
          <w:b/>
          <w:sz w:val="24"/>
          <w:szCs w:val="24"/>
          <w:u w:val="single"/>
        </w:rPr>
        <w:t>Ventriche</w:t>
      </w:r>
      <w:r w:rsidR="00F57A95">
        <w:rPr>
          <w:rFonts w:ascii="Arial" w:hAnsi="Arial" w:cs="Arial"/>
          <w:b/>
          <w:sz w:val="24"/>
          <w:szCs w:val="24"/>
          <w:u w:val="single"/>
        </w:rPr>
        <w:t xml:space="preserve"> (antiga Rua 22),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no bairro </w:t>
      </w:r>
      <w:r w:rsidR="00F57A95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, CEP: 1318</w:t>
      </w:r>
      <w:r w:rsidR="00F57A95">
        <w:rPr>
          <w:rFonts w:ascii="Arial" w:hAnsi="Arial" w:cs="Arial"/>
          <w:b/>
          <w:sz w:val="24"/>
          <w:szCs w:val="24"/>
          <w:u w:val="single"/>
        </w:rPr>
        <w:t>1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-</w:t>
      </w:r>
      <w:r w:rsidR="00F57A95">
        <w:rPr>
          <w:rFonts w:ascii="Arial" w:hAnsi="Arial" w:cs="Arial"/>
          <w:b/>
          <w:sz w:val="24"/>
          <w:szCs w:val="24"/>
          <w:u w:val="single"/>
        </w:rPr>
        <w:t>761</w:t>
      </w:r>
      <w:r w:rsidRPr="003E4267">
        <w:rPr>
          <w:rFonts w:ascii="Arial" w:hAnsi="Arial" w:cs="Arial"/>
          <w:b/>
          <w:sz w:val="24"/>
          <w:szCs w:val="24"/>
          <w:u w:val="single"/>
        </w:rPr>
        <w:t>.</w:t>
      </w:r>
    </w:p>
    <w:p w:rsidR="00F57A95" w:rsidP="0023061D" w14:paraId="76B767FF" w14:textId="44D2FA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7A95">
        <w:rPr>
          <w:rFonts w:ascii="Arial" w:hAnsi="Arial" w:cs="Arial"/>
          <w:sz w:val="24"/>
          <w:szCs w:val="24"/>
        </w:rPr>
        <w:t>Os moradores relatam que a rua está completamente escura há mais de dois meses e que a situação vem causando diversos transtornos aos residentes, como assaltos seguidos de agressões físicas.</w:t>
      </w:r>
    </w:p>
    <w:p w:rsidR="00F57A95" w:rsidP="0023061D" w14:paraId="22B228ED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7A95" w:rsidP="00F57A95" w14:paraId="0ECE5BCF" w14:textId="7296EA94">
      <w:pPr>
        <w:ind w:left="284"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7A95">
        <w:rPr>
          <w:rFonts w:ascii="Arial" w:hAnsi="Arial" w:cs="Arial"/>
          <w:b/>
          <w:sz w:val="24"/>
          <w:szCs w:val="24"/>
          <w:u w:val="single"/>
        </w:rPr>
        <w:t xml:space="preserve">Fotos da Rua Luís </w:t>
      </w:r>
      <w:r w:rsidRPr="00F57A95">
        <w:rPr>
          <w:rFonts w:ascii="Arial" w:hAnsi="Arial" w:cs="Arial"/>
          <w:b/>
          <w:sz w:val="24"/>
          <w:szCs w:val="24"/>
          <w:u w:val="single"/>
        </w:rPr>
        <w:t>Ventriche</w:t>
      </w:r>
      <w:r w:rsidRPr="00F57A95">
        <w:rPr>
          <w:rFonts w:ascii="Arial" w:hAnsi="Arial" w:cs="Arial"/>
          <w:b/>
          <w:sz w:val="24"/>
          <w:szCs w:val="24"/>
          <w:u w:val="single"/>
        </w:rPr>
        <w:t xml:space="preserve"> durante a noite.</w:t>
      </w:r>
    </w:p>
    <w:p w:rsidR="00F57A95" w:rsidRPr="00F57A95" w:rsidP="00F57A95" w14:paraId="27D8DB00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F9B67AA" w14:textId="50407DE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55444" cy="2230409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48115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866" cy="225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74938" cy="2233191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14641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327" cy="224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82750" cy="224470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37274" name="3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671" cy="2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45049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7A95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3A7F7C">
        <w:rPr>
          <w:rFonts w:ascii="Arial" w:hAnsi="Arial" w:cs="Arial"/>
          <w:sz w:val="24"/>
          <w:szCs w:val="24"/>
        </w:rPr>
        <w:t>fevereiro de 2022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5886874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18712" name="Sem título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6D1E9A" w:rsidRPr="006C41A4" w:rsidP="00F57A95" w14:paraId="07A8F1E3" w14:textId="45564CBE">
      <w:pPr>
        <w:spacing w:after="0"/>
        <w:ind w:left="284" w:firstLine="284"/>
        <w:jc w:val="center"/>
        <w:rPr>
          <w:rFonts w:cstheme="minorHAnsi"/>
        </w:rPr>
      </w:pPr>
      <w:r w:rsidRPr="00F9029E">
        <w:rPr>
          <w:rFonts w:ascii="Arial" w:hAnsi="Arial" w:cs="Arial"/>
          <w:sz w:val="24"/>
          <w:szCs w:val="24"/>
        </w:rPr>
        <w:t>Vereador</w:t>
      </w:r>
      <w:bookmarkStart w:id="1" w:name="_GoBack"/>
      <w:bookmarkEnd w:id="1"/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34F"/>
    <w:rsid w:val="000D2BDC"/>
    <w:rsid w:val="000E3366"/>
    <w:rsid w:val="00104AAA"/>
    <w:rsid w:val="0015657E"/>
    <w:rsid w:val="00156CF8"/>
    <w:rsid w:val="0023061D"/>
    <w:rsid w:val="003A7F7C"/>
    <w:rsid w:val="003E4267"/>
    <w:rsid w:val="00460A32"/>
    <w:rsid w:val="004B2CC9"/>
    <w:rsid w:val="0051286F"/>
    <w:rsid w:val="00527659"/>
    <w:rsid w:val="005529EB"/>
    <w:rsid w:val="00610087"/>
    <w:rsid w:val="00626437"/>
    <w:rsid w:val="00632FA0"/>
    <w:rsid w:val="006C41A4"/>
    <w:rsid w:val="006D1E9A"/>
    <w:rsid w:val="006D7242"/>
    <w:rsid w:val="007A5BBA"/>
    <w:rsid w:val="007F2FCC"/>
    <w:rsid w:val="00822396"/>
    <w:rsid w:val="00A06CF2"/>
    <w:rsid w:val="00A239D3"/>
    <w:rsid w:val="00B74BD3"/>
    <w:rsid w:val="00B81236"/>
    <w:rsid w:val="00C00C1E"/>
    <w:rsid w:val="00C36776"/>
    <w:rsid w:val="00CD6B58"/>
    <w:rsid w:val="00CF401E"/>
    <w:rsid w:val="00F06910"/>
    <w:rsid w:val="00F57A95"/>
    <w:rsid w:val="00F87F6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2B4522-EF5E-44BF-854C-7D78A9F3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2560-E3E1-430C-A0F8-E570D0F8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10</cp:revision>
  <cp:lastPrinted>2021-02-25T18:05:00Z</cp:lastPrinted>
  <dcterms:created xsi:type="dcterms:W3CDTF">2022-02-08T11:44:00Z</dcterms:created>
  <dcterms:modified xsi:type="dcterms:W3CDTF">2022-02-18T12:05:00Z</dcterms:modified>
</cp:coreProperties>
</file>