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28E9" w14:paraId="7B6BA78E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2D28E9" w14:paraId="05E918EE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2D28E9" w14:paraId="4BF06DFF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2D28E9" w14:paraId="06BD22CE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771D" w14:paraId="4862346F" w14:textId="22B1FA1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2D28E9" w14:paraId="20D3A4E3" w14:textId="7269673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2D28E9" w14:paraId="50A97F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771D" w14:paraId="7A825CF9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DF27A8" w:rsidP="002D28E9" w14:paraId="1DF8D66A" w14:textId="3DB8538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Indico ao Exmo. Sr. Prefeito Municipal, e ele ao departamento competente a solicitação de providências para</w:t>
      </w:r>
      <w:r w:rsidR="002D28E9">
        <w:rPr>
          <w:rFonts w:ascii="Arial" w:eastAsia="Arial" w:hAnsi="Arial" w:cs="Arial"/>
          <w:sz w:val="24"/>
          <w:szCs w:val="24"/>
        </w:rPr>
        <w:t xml:space="preserve"> cessão de professor na área de esportes para implantação do “Projeto Meninos do São Judas”. </w:t>
      </w:r>
    </w:p>
    <w:p w:rsidR="002D28E9" w14:paraId="69BAC8DA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A9771D" w14:paraId="6A901F62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A9771D" w14:paraId="3610E52B" w14:textId="0CBBFBA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DF27A8">
        <w:rPr>
          <w:rFonts w:ascii="Arial" w:eastAsia="Arial" w:hAnsi="Arial" w:cs="Arial"/>
          <w:sz w:val="24"/>
          <w:szCs w:val="24"/>
        </w:rPr>
        <w:t>2</w:t>
      </w:r>
      <w:r w:rsidR="002D28E9">
        <w:rPr>
          <w:rFonts w:ascii="Arial" w:eastAsia="Arial" w:hAnsi="Arial" w:cs="Arial"/>
          <w:sz w:val="24"/>
          <w:szCs w:val="24"/>
        </w:rPr>
        <w:t>2</w:t>
      </w:r>
      <w:r w:rsidR="00DF27A8">
        <w:rPr>
          <w:rFonts w:ascii="Arial" w:eastAsia="Arial" w:hAnsi="Arial" w:cs="Arial"/>
          <w:sz w:val="24"/>
          <w:szCs w:val="24"/>
        </w:rPr>
        <w:t xml:space="preserve"> de fevereiro</w:t>
      </w:r>
      <w:r>
        <w:rPr>
          <w:rFonts w:ascii="Arial" w:eastAsia="Arial" w:hAnsi="Arial" w:cs="Arial"/>
          <w:sz w:val="24"/>
          <w:szCs w:val="24"/>
        </w:rPr>
        <w:t xml:space="preserve"> de 2022.</w:t>
      </w:r>
    </w:p>
    <w:p w:rsidR="00A9771D" w14:paraId="4134720C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A9771D" w14:paraId="70424DB8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4456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71D" w:rsidP="00DF27A8" w14:paraId="05078241" w14:textId="02EF8B8B">
      <w:pPr>
        <w:spacing w:before="240" w:after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 xml:space="preserve"> </w:t>
      </w:r>
      <w:r>
        <w:rPr>
          <w:sz w:val="24"/>
          <w:szCs w:val="24"/>
          <w:highlight w:val="white"/>
        </w:rPr>
        <w:t xml:space="preserve">                        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71D" w14:paraId="1F832C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71D" w14:paraId="3CD840E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25" name="Conector de Seta Reta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81751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989708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A9771D" w14:paraId="4F3DD80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71D" w14:paraId="7E2BF0A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71D" w14:paraId="15752A4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7765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" name="Retângulo 5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9771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" name="Agrupar 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Retângulo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9771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" name="Agrupar 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9" name="Retângulo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9771D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0" name="Agrupar 1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" name="Retângulo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771D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2" name="Agrupar 1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3" name="Retângulo 13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9771D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4" name="Agrupar 14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5" name="Retângulo 15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A9771D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6" name="Agrupar 16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7" name="Retângulo 17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A9771D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8" name="Agrupar 18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9" name="Retângulo 19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A9771D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20" name="Agrupar 20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1" name="Retângulo 21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A9771D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Forma Livre: Forma 22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Forma Livre: Forma 23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4" name="Forma Livre: Forma 24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0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5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A9771D" w14:paraId="2EAE53A3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6" o:spid="_x0000_s2052" style="width:75577;height:75600;left:15671;position:absolute" coordorigin="15671,0" coordsize="75577,75600">
                  <v:rect id="Retângulo 7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A9771D" w14:paraId="45CE71D4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8" o:spid="_x0000_s2054" style="width:75577;height:75600;left:15671;position:absolute" coordorigin="15671,0" coordsize="75577,75600">
                    <v:rect id="Retângulo 9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A9771D" w14:paraId="2257B6DA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0" o:spid="_x0000_s2056" style="width:75577;height:75600;left:15671;position:absolute" coordorigin="15671,0" coordsize="75577,75600">
                      <v:rect id="Retângulo 11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A9771D" w14:paraId="3BE540B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2" o:spid="_x0000_s2058" style="width:75577;height:75600;left:15671;position:absolute" coordorigin="15671,0" coordsize="75577,75600">
                        <v:rect id="Retângulo 13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A9771D" w14:paraId="034DE28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4" o:spid="_x0000_s2060" style="width:75577;height:75600;left:15671;position:absolute" coordorigin="15671,0" coordsize="75577,75600">
                          <v:rect id="Retângulo 15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A9771D" w14:paraId="06AF4C9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6" o:spid="_x0000_s2062" style="width:75577;height:75600;left:15671;position:absolute" coordorigin="15671,0" coordsize="75577,75600">
                            <v:rect id="Retângulo 17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A9771D" w14:paraId="31D308BE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8" o:spid="_x0000_s2064" style="width:75577;height:75600;left:15671;position:absolute" coordorigin="15671,0" coordsize="75577,75600">
                              <v:rect id="Retângulo 19" o:spid="_x0000_s2065" style="width:75577;height:75600;left:15671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A9771D" w14:paraId="7F605D2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20" o:spid="_x0000_s2066" style="width:75577;height:75600;left:15671;position:absolute" coordsize="75577,102703">
                                <v:rect id="Retângulo 21" o:spid="_x0000_s2067" style="width:75577;height:102703;mso-wrap-style:square;position:absolute;visibility:visible;v-text-anchor:middle" filled="f" stroked="f">
                                  <v:textbox inset="7.2pt,7.2pt,7.2pt,7.2pt">
                                    <w:txbxContent>
                                      <w:p w:rsidR="00A9771D" w14:paraId="5E68A191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Forma Livre: Forma 22" o:spid="_x0000_s206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  <v:path arrowok="t" o:extrusionok="f"/>
                                </v:shape>
                                <v:shape id="Forma Livre: Forma 23" o:spid="_x0000_s206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  <v:path arrowok="t" o:extrusionok="f"/>
                                </v:shape>
                                <v:shape id="Forma Livre: Forma 24" o:spid="_x0000_s207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  <v:path arrowok="t" o:extrusionok="f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71D"/>
    <w:rsid w:val="002D28E9"/>
    <w:rsid w:val="003040E9"/>
    <w:rsid w:val="00364F18"/>
    <w:rsid w:val="00865993"/>
    <w:rsid w:val="00A136A2"/>
    <w:rsid w:val="00A9771D"/>
    <w:rsid w:val="00DF27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0C327-314F-462C-8524-D0312B1B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DF2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4</cp:revision>
  <dcterms:created xsi:type="dcterms:W3CDTF">2022-02-21T17:36:00Z</dcterms:created>
  <dcterms:modified xsi:type="dcterms:W3CDTF">2022-02-22T13:27:00Z</dcterms:modified>
</cp:coreProperties>
</file>