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1F5A6A7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517F94">
        <w:rPr>
          <w:rFonts w:ascii="Arial" w:hAnsi="Arial" w:cs="Arial"/>
          <w:b/>
          <w:sz w:val="22"/>
        </w:rPr>
        <w:t>o 287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517F94" w:rsidR="00517F94">
        <w:rPr>
          <w:rFonts w:ascii="Arial" w:hAnsi="Arial" w:cs="Arial"/>
          <w:b/>
          <w:sz w:val="22"/>
        </w:rPr>
        <w:t>Rua José Sergio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DC3158">
        <w:rPr>
          <w:rFonts w:ascii="Arial" w:hAnsi="Arial" w:cs="Arial"/>
          <w:b/>
          <w:sz w:val="22"/>
        </w:rPr>
        <w:t xml:space="preserve">Maria </w:t>
      </w:r>
      <w:r w:rsidR="00DC3158">
        <w:rPr>
          <w:rFonts w:ascii="Arial" w:hAnsi="Arial" w:cs="Arial"/>
          <w:b/>
          <w:sz w:val="22"/>
        </w:rPr>
        <w:t>Antonia</w:t>
      </w:r>
      <w:bookmarkEnd w:id="1"/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37E429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22</w:t>
      </w:r>
      <w:r w:rsidR="00736157">
        <w:rPr>
          <w:rFonts w:ascii="Arial" w:hAnsi="Arial" w:cs="Arial"/>
        </w:rPr>
        <w:t xml:space="preserve"> de fevereiro</w:t>
      </w:r>
      <w:r w:rsidR="00E37C78">
        <w:rPr>
          <w:rFonts w:ascii="Arial" w:hAnsi="Arial" w:cs="Arial"/>
        </w:rPr>
        <w:t xml:space="preserve">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4351968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63297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A19AE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1575"/>
    <w:rsid w:val="00507A77"/>
    <w:rsid w:val="0051286F"/>
    <w:rsid w:val="00517F94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5A5FC-C255-4F1B-B1CE-1F2AE2A2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2022-02-22T11:29:00Z</dcterms:created>
  <dcterms:modified xsi:type="dcterms:W3CDTF">2022-02-22T11:29:00Z</dcterms:modified>
</cp:coreProperties>
</file>