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4C0EC114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9D376F" w:rsidRPr="009D376F">
        <w:rPr>
          <w:rFonts w:ascii="Arial" w:hAnsi="Arial" w:cs="Arial"/>
          <w:b/>
          <w:sz w:val="24"/>
          <w:szCs w:val="24"/>
        </w:rPr>
        <w:t xml:space="preserve">Araguaína </w:t>
      </w:r>
      <w:r w:rsidR="00693FD2" w:rsidRPr="00693FD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9803C1">
        <w:rPr>
          <w:rFonts w:ascii="Arial" w:hAnsi="Arial" w:cs="Arial"/>
          <w:b/>
          <w:sz w:val="24"/>
          <w:szCs w:val="24"/>
        </w:rPr>
        <w:t>2</w:t>
      </w:r>
      <w:r w:rsidR="009D376F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092503">
        <w:rPr>
          <w:rFonts w:ascii="Arial" w:hAnsi="Arial" w:cs="Arial"/>
          <w:b/>
          <w:sz w:val="24"/>
          <w:szCs w:val="24"/>
        </w:rPr>
        <w:t xml:space="preserve">, </w:t>
      </w:r>
      <w:r w:rsidR="009D376F" w:rsidRPr="009D376F">
        <w:rPr>
          <w:rFonts w:ascii="Arial" w:hAnsi="Arial" w:cs="Arial"/>
          <w:sz w:val="24"/>
          <w:szCs w:val="24"/>
        </w:rPr>
        <w:t>esquina com Rua Sebastião José Teixeira (11)</w:t>
      </w:r>
      <w:r w:rsidR="000925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F79F9" w:rsidRPr="00CF79F9">
        <w:rPr>
          <w:rFonts w:ascii="Arial" w:hAnsi="Arial" w:cs="Arial"/>
          <w:sz w:val="24"/>
          <w:szCs w:val="24"/>
        </w:rPr>
        <w:t xml:space="preserve">Jardim </w:t>
      </w:r>
      <w:r w:rsidR="00F564CC">
        <w:rPr>
          <w:rFonts w:ascii="Arial" w:hAnsi="Arial" w:cs="Arial"/>
          <w:sz w:val="24"/>
          <w:szCs w:val="24"/>
        </w:rPr>
        <w:t>Dall´Orto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E9E9635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564CC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F564C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BDBE1" w14:textId="77777777" w:rsidR="004D261D" w:rsidRDefault="004D261D" w:rsidP="00211ADD">
      <w:pPr>
        <w:spacing w:after="0" w:line="240" w:lineRule="auto"/>
      </w:pPr>
      <w:r>
        <w:separator/>
      </w:r>
    </w:p>
  </w:endnote>
  <w:endnote w:type="continuationSeparator" w:id="0">
    <w:p w14:paraId="61AD18C4" w14:textId="77777777" w:rsidR="004D261D" w:rsidRDefault="004D261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CB68E" w14:textId="77777777" w:rsidR="004D261D" w:rsidRDefault="004D261D" w:rsidP="00211ADD">
      <w:pPr>
        <w:spacing w:after="0" w:line="240" w:lineRule="auto"/>
      </w:pPr>
      <w:r>
        <w:separator/>
      </w:r>
    </w:p>
  </w:footnote>
  <w:footnote w:type="continuationSeparator" w:id="0">
    <w:p w14:paraId="0D602329" w14:textId="77777777" w:rsidR="004D261D" w:rsidRDefault="004D261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D54847" w:rsidR="00211ADD" w:rsidRPr="00903E63" w:rsidRDefault="00C81CE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1429572" wp14:editId="47FB57B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7747E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1F2B54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055"/>
    <w:rsid w:val="002A1420"/>
    <w:rsid w:val="002B20C9"/>
    <w:rsid w:val="002B7A4E"/>
    <w:rsid w:val="002C316A"/>
    <w:rsid w:val="002C7F73"/>
    <w:rsid w:val="002D78DD"/>
    <w:rsid w:val="002E308F"/>
    <w:rsid w:val="002E7041"/>
    <w:rsid w:val="002F0A14"/>
    <w:rsid w:val="002F6419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48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61D"/>
    <w:rsid w:val="004D4BCE"/>
    <w:rsid w:val="004D5FC9"/>
    <w:rsid w:val="004E0B31"/>
    <w:rsid w:val="004F0A04"/>
    <w:rsid w:val="005153F5"/>
    <w:rsid w:val="00520C3B"/>
    <w:rsid w:val="00523C15"/>
    <w:rsid w:val="00525CD3"/>
    <w:rsid w:val="00554B2E"/>
    <w:rsid w:val="00562357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11EA"/>
    <w:rsid w:val="00693FD2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159B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B6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3C1"/>
    <w:rsid w:val="0098052E"/>
    <w:rsid w:val="009972F3"/>
    <w:rsid w:val="009A2ECC"/>
    <w:rsid w:val="009B582C"/>
    <w:rsid w:val="009C0FB6"/>
    <w:rsid w:val="009D2C5A"/>
    <w:rsid w:val="009D376F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B3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1CE9"/>
    <w:rsid w:val="00CB1A53"/>
    <w:rsid w:val="00CC0505"/>
    <w:rsid w:val="00CC6A16"/>
    <w:rsid w:val="00CD094B"/>
    <w:rsid w:val="00CD432D"/>
    <w:rsid w:val="00CD7DA7"/>
    <w:rsid w:val="00CE1A7A"/>
    <w:rsid w:val="00CF25BC"/>
    <w:rsid w:val="00CF79F9"/>
    <w:rsid w:val="00D0096F"/>
    <w:rsid w:val="00D0387E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4CC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2020-11-03T13:13:00Z</dcterms:created>
  <dcterms:modified xsi:type="dcterms:W3CDTF">2020-11-03T13:51:00Z</dcterms:modified>
</cp:coreProperties>
</file>