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DDD56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751C6">
        <w:rPr>
          <w:rFonts w:ascii="Arial" w:hAnsi="Arial" w:cs="Arial"/>
          <w:sz w:val="24"/>
          <w:szCs w:val="24"/>
        </w:rPr>
        <w:t>José Benedito Lopes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6821" w:rsidP="00496821" w14:paraId="619C949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865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50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821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806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2022-02-21T18:10:00Z</dcterms:created>
  <dcterms:modified xsi:type="dcterms:W3CDTF">2022-02-21T18:10:00Z</dcterms:modified>
</cp:coreProperties>
</file>