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415572D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b/>
          <w:sz w:val="27"/>
          <w:szCs w:val="27"/>
          <w:u w:val="single"/>
        </w:rPr>
        <w:t>Reparos em calçamento de pedestres</w:t>
      </w:r>
      <w:r w:rsidRPr="006F25D0">
        <w:rPr>
          <w:b/>
          <w:sz w:val="27"/>
          <w:szCs w:val="27"/>
          <w:u w:val="single"/>
        </w:rPr>
        <w:t>.</w:t>
      </w:r>
    </w:p>
    <w:p w:rsidR="008D36C9" w:rsidRPr="006F25D0" w:rsidP="00E06B64" w14:paraId="475AFA2C" w14:textId="4A4CC47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Local: Avenida Rebouças;</w:t>
      </w:r>
    </w:p>
    <w:p w:rsidR="00E06B64" w:rsidRPr="006F25D0" w:rsidP="00243D1B" w14:paraId="6A43D66E" w14:textId="175794A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Bairro</w:t>
      </w:r>
      <w:r w:rsidR="00E65C81">
        <w:rPr>
          <w:sz w:val="27"/>
          <w:szCs w:val="27"/>
        </w:rPr>
        <w:t>s</w:t>
      </w:r>
      <w:r w:rsidRPr="006F25D0">
        <w:rPr>
          <w:sz w:val="27"/>
          <w:szCs w:val="27"/>
        </w:rPr>
        <w:t xml:space="preserve">: </w:t>
      </w:r>
      <w:r w:rsidR="00E65C81">
        <w:rPr>
          <w:sz w:val="27"/>
          <w:szCs w:val="27"/>
        </w:rPr>
        <w:t xml:space="preserve">Do </w:t>
      </w:r>
      <w:r w:rsidRPr="006F25D0" w:rsidR="001640C0">
        <w:rPr>
          <w:sz w:val="27"/>
          <w:szCs w:val="27"/>
        </w:rPr>
        <w:t>Centro</w:t>
      </w:r>
      <w:r w:rsidR="00E65C81">
        <w:rPr>
          <w:sz w:val="27"/>
          <w:szCs w:val="27"/>
        </w:rPr>
        <w:t xml:space="preserve"> ao Jardim </w:t>
      </w:r>
      <w:r w:rsidR="00E65C81">
        <w:rPr>
          <w:sz w:val="27"/>
          <w:szCs w:val="27"/>
        </w:rPr>
        <w:t>Puche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E06B64" w:rsidRPr="00E65C81" w:rsidP="00872456" w14:paraId="7F339689" w14:textId="48C49FDF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bookmarkStart w:id="1" w:name="_GoBack"/>
      <w:r w:rsidRPr="00E65C81">
        <w:rPr>
          <w:sz w:val="26"/>
          <w:szCs w:val="26"/>
        </w:rPr>
        <w:t>Devido a</w:t>
      </w:r>
      <w:r w:rsidRPr="00E65C81" w:rsidR="00E65C81">
        <w:rPr>
          <w:sz w:val="26"/>
          <w:szCs w:val="26"/>
        </w:rPr>
        <w:t>os</w:t>
      </w:r>
      <w:r w:rsidRPr="00E65C81">
        <w:rPr>
          <w:sz w:val="26"/>
          <w:szCs w:val="26"/>
        </w:rPr>
        <w:t xml:space="preserve"> fatores naturais do tempo e de uso contínuo</w:t>
      </w:r>
      <w:r w:rsidRPr="00E65C81" w:rsidR="00E65C81">
        <w:rPr>
          <w:sz w:val="26"/>
          <w:szCs w:val="26"/>
        </w:rPr>
        <w:t xml:space="preserve"> da população</w:t>
      </w:r>
      <w:r w:rsidRPr="00E65C81">
        <w:rPr>
          <w:sz w:val="26"/>
          <w:szCs w:val="26"/>
        </w:rPr>
        <w:t xml:space="preserve">, o calçamento da referida avenida encontra-se </w:t>
      </w:r>
      <w:r w:rsidRPr="00E65C81" w:rsidR="00E65C81">
        <w:rPr>
          <w:sz w:val="26"/>
          <w:szCs w:val="26"/>
        </w:rPr>
        <w:t>com avarias e diversas quebras, ondulações</w:t>
      </w:r>
      <w:r w:rsidRPr="00E65C81" w:rsidR="0054739D">
        <w:rPr>
          <w:sz w:val="26"/>
          <w:szCs w:val="26"/>
        </w:rPr>
        <w:t xml:space="preserve">, o que </w:t>
      </w:r>
      <w:r w:rsidRPr="00E65C81" w:rsidR="00E65C81">
        <w:rPr>
          <w:sz w:val="26"/>
          <w:szCs w:val="26"/>
        </w:rPr>
        <w:t xml:space="preserve">está causando </w:t>
      </w:r>
      <w:r w:rsidRPr="00E65C81" w:rsidR="0054739D">
        <w:rPr>
          <w:sz w:val="26"/>
          <w:szCs w:val="26"/>
        </w:rPr>
        <w:t>graves acidentes às pessoas que transitam pelo local.</w:t>
      </w:r>
    </w:p>
    <w:p w:rsidR="00E65C81" w:rsidRPr="00E65C81" w:rsidP="00872456" w14:paraId="3A360082" w14:textId="442EA610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E65C81">
        <w:rPr>
          <w:sz w:val="26"/>
          <w:szCs w:val="26"/>
        </w:rPr>
        <w:t>Pois o local se tornou onde os moradores da região central praticam esportes como caminhada, corrida, bicicleta e passeios com os animais.</w:t>
      </w:r>
    </w:p>
    <w:p w:rsidR="00872456" w:rsidRPr="00E65C81" w:rsidP="00872456" w14:paraId="2ABF4ACE" w14:textId="335FA1E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E65C81">
        <w:rPr>
          <w:sz w:val="26"/>
          <w:szCs w:val="26"/>
        </w:rPr>
        <w:t>Para agravar ainda mais a situação, boa parte das academias fecha</w:t>
      </w:r>
      <w:r w:rsidRPr="00E65C81" w:rsidR="00E65C81">
        <w:rPr>
          <w:sz w:val="26"/>
          <w:szCs w:val="26"/>
        </w:rPr>
        <w:t xml:space="preserve">ram </w:t>
      </w:r>
      <w:r w:rsidRPr="00E65C81">
        <w:rPr>
          <w:sz w:val="26"/>
          <w:szCs w:val="26"/>
        </w:rPr>
        <w:t xml:space="preserve">por conta da pandemia de COVID-19, o que, consequentemente, </w:t>
      </w:r>
      <w:r w:rsidRPr="00E65C81" w:rsidR="0054739D">
        <w:rPr>
          <w:sz w:val="26"/>
          <w:szCs w:val="26"/>
        </w:rPr>
        <w:t xml:space="preserve">fez </w:t>
      </w:r>
      <w:r w:rsidRPr="00E65C81">
        <w:rPr>
          <w:sz w:val="26"/>
          <w:szCs w:val="26"/>
        </w:rPr>
        <w:t>aument</w:t>
      </w:r>
      <w:r w:rsidRPr="00E65C81" w:rsidR="0054739D">
        <w:rPr>
          <w:sz w:val="26"/>
          <w:szCs w:val="26"/>
        </w:rPr>
        <w:t>ar</w:t>
      </w:r>
      <w:r w:rsidRPr="00E65C81">
        <w:rPr>
          <w:sz w:val="26"/>
          <w:szCs w:val="26"/>
        </w:rPr>
        <w:t xml:space="preserve"> o número de pessoas </w:t>
      </w:r>
      <w:r w:rsidRPr="00E65C81" w:rsidR="0054739D">
        <w:rPr>
          <w:sz w:val="26"/>
          <w:szCs w:val="26"/>
        </w:rPr>
        <w:t xml:space="preserve">que frequentam </w:t>
      </w:r>
      <w:r w:rsidRPr="00E65C81" w:rsidR="00E65C81">
        <w:rPr>
          <w:sz w:val="26"/>
          <w:szCs w:val="26"/>
        </w:rPr>
        <w:t>esse local para essa pratica</w:t>
      </w:r>
      <w:r w:rsidRPr="00E65C81" w:rsidR="006E70E0">
        <w:rPr>
          <w:sz w:val="26"/>
          <w:szCs w:val="26"/>
        </w:rPr>
        <w:t>, tornando a manutenção do calçamento ainda mais urgente e necessária, tanto para evitar acidentes, quanto para melhorar as condições da prática esportiva dos munícipes da região.</w:t>
      </w:r>
    </w:p>
    <w:bookmarkEnd w:id="1"/>
    <w:p w:rsidR="000E0F62" w:rsidRPr="006F25D0" w:rsidP="00872456" w14:paraId="2849D429" w14:textId="5E95A51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65C81">
        <w:rPr>
          <w:sz w:val="27"/>
          <w:szCs w:val="27"/>
        </w:rPr>
        <w:t>17</w:t>
      </w:r>
      <w:r w:rsidR="008D4F1A">
        <w:rPr>
          <w:sz w:val="27"/>
          <w:szCs w:val="27"/>
        </w:rPr>
        <w:t xml:space="preserve"> de </w:t>
      </w:r>
      <w:r w:rsidR="00E65C81">
        <w:rPr>
          <w:sz w:val="27"/>
          <w:szCs w:val="27"/>
        </w:rPr>
        <w:t>Fevereiro</w:t>
      </w:r>
      <w:r w:rsidR="008D4F1A">
        <w:rPr>
          <w:sz w:val="27"/>
          <w:szCs w:val="27"/>
        </w:rPr>
        <w:t xml:space="preserve"> de</w:t>
      </w:r>
      <w:r w:rsidRPr="006F25D0">
        <w:rPr>
          <w:sz w:val="27"/>
          <w:szCs w:val="27"/>
        </w:rPr>
        <w:t xml:space="preserve"> 202</w:t>
      </w:r>
      <w:r w:rsidR="00E65C81">
        <w:rPr>
          <w:sz w:val="27"/>
          <w:szCs w:val="27"/>
        </w:rPr>
        <w:t>2</w:t>
      </w:r>
      <w:r w:rsidRPr="006F25D0">
        <w:rPr>
          <w:sz w:val="27"/>
          <w:szCs w:val="27"/>
        </w:rPr>
        <w:t>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304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85F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26437"/>
    <w:rsid w:val="00632FA0"/>
    <w:rsid w:val="00671361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D4F1A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65C81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2D218-6535-4287-BA6A-0CA7211C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2022-02-17T23:12:00Z</dcterms:created>
  <dcterms:modified xsi:type="dcterms:W3CDTF">2022-02-17T23:12:00Z</dcterms:modified>
</cp:coreProperties>
</file>