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81EE91" w14:textId="77777777" w:rsidR="00D95DE4" w:rsidRDefault="00D95DE4" w:rsidP="00D95DE4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14:paraId="2AED14A9" w14:textId="260AE1B7" w:rsidR="00D95DE4" w:rsidRDefault="00D95DE4" w:rsidP="00D95DE4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14:paraId="643E5B6D" w14:textId="77777777" w:rsidR="00D95DE4" w:rsidRDefault="00D95DE4" w:rsidP="00D95DE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14:paraId="4746621A" w14:textId="2B3A047E" w:rsidR="00D95DE4" w:rsidRDefault="00D95DE4" w:rsidP="00D95DE4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  <w:sz w:val="22"/>
          <w:szCs w:val="22"/>
        </w:rPr>
        <w:t xml:space="preserve">O vereador abaixo subscrito, no uso de suas prerrogativas regimentais, solicita que a presente indicação seja encaminhada ao Exmo. Sr. Prefeito para que o departamento competente viabilize a </w:t>
      </w:r>
      <w:r>
        <w:rPr>
          <w:rFonts w:ascii="Arial" w:hAnsi="Arial" w:cs="Arial"/>
          <w:b/>
          <w:bCs/>
          <w:sz w:val="22"/>
          <w:szCs w:val="22"/>
        </w:rPr>
        <w:t xml:space="preserve">TROCA DA LÂMPADA </w:t>
      </w:r>
      <w:r>
        <w:rPr>
          <w:rFonts w:ascii="Arial" w:hAnsi="Arial" w:cs="Arial"/>
          <w:sz w:val="22"/>
          <w:szCs w:val="22"/>
        </w:rPr>
        <w:t>queimada na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C30257" w:rsidRPr="00C30257">
        <w:rPr>
          <w:rFonts w:ascii="Arial" w:hAnsi="Arial" w:cs="Arial"/>
          <w:b/>
          <w:sz w:val="22"/>
          <w:szCs w:val="22"/>
        </w:rPr>
        <w:t>Rua Aluízio Bernardo da Silva Junior, 184 - Jd. São Francisco</w:t>
      </w:r>
      <w:r w:rsidR="00855785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>Sumaré</w:t>
      </w:r>
      <w:r w:rsidR="00855785">
        <w:rPr>
          <w:rFonts w:ascii="Arial" w:hAnsi="Arial" w:cs="Arial"/>
          <w:b/>
          <w:sz w:val="22"/>
          <w:szCs w:val="22"/>
        </w:rPr>
        <w:t>/SP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855785"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 xml:space="preserve"> CEP:</w:t>
      </w:r>
      <w:r w:rsidR="00C6033F">
        <w:rPr>
          <w:rFonts w:ascii="Arial" w:hAnsi="Arial" w:cs="Arial"/>
          <w:b/>
          <w:sz w:val="22"/>
          <w:szCs w:val="22"/>
        </w:rPr>
        <w:t xml:space="preserve"> 13</w:t>
      </w:r>
      <w:r w:rsidR="00B512D0">
        <w:rPr>
          <w:rFonts w:ascii="Arial" w:hAnsi="Arial" w:cs="Arial"/>
          <w:b/>
          <w:sz w:val="22"/>
          <w:szCs w:val="22"/>
        </w:rPr>
        <w:t>1</w:t>
      </w:r>
      <w:r w:rsidR="00C30257">
        <w:rPr>
          <w:rFonts w:ascii="Arial" w:hAnsi="Arial" w:cs="Arial"/>
          <w:b/>
          <w:sz w:val="22"/>
          <w:szCs w:val="22"/>
        </w:rPr>
        <w:t>81</w:t>
      </w:r>
      <w:r w:rsidR="00B512D0">
        <w:rPr>
          <w:rFonts w:ascii="Arial" w:hAnsi="Arial" w:cs="Arial"/>
          <w:b/>
          <w:sz w:val="22"/>
          <w:szCs w:val="22"/>
        </w:rPr>
        <w:t>-</w:t>
      </w:r>
      <w:r w:rsidR="00C30257">
        <w:rPr>
          <w:rFonts w:ascii="Arial" w:hAnsi="Arial" w:cs="Arial"/>
          <w:b/>
          <w:sz w:val="22"/>
          <w:szCs w:val="22"/>
        </w:rPr>
        <w:t>072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722E62CC" w14:textId="2E70B11F" w:rsidR="00D95DE4" w:rsidRDefault="00D95DE4" w:rsidP="00D95DE4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  <w:sz w:val="22"/>
          <w:szCs w:val="22"/>
        </w:rPr>
        <w:t>Sabe-se que parte da população tende a transitar nas ruas no período noturno, por essa razão se faz necessária a troca da lâmpada a fim de proporcionar mais segurança, uma vez que a iluminação além de contribuir no bem-estar do cidadão é necessária à condição de vida.</w:t>
      </w:r>
    </w:p>
    <w:p w14:paraId="789126C4" w14:textId="77777777" w:rsidR="00D95DE4" w:rsidRDefault="00D95DE4" w:rsidP="00D95DE4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pois se trata de um pleito da população cujo atendimento é de suma importância.</w:t>
      </w:r>
    </w:p>
    <w:p w14:paraId="73891460" w14:textId="77777777" w:rsidR="00D95DE4" w:rsidRDefault="00D95DE4" w:rsidP="00D95DE4">
      <w:pPr>
        <w:pStyle w:val="Ttulo1"/>
        <w:spacing w:after="200" w:line="360" w:lineRule="auto"/>
        <w:ind w:firstLine="1418"/>
        <w:jc w:val="both"/>
        <w:rPr>
          <w:rFonts w:cs="Arial"/>
          <w:sz w:val="22"/>
          <w:szCs w:val="22"/>
        </w:rPr>
      </w:pPr>
    </w:p>
    <w:p w14:paraId="6CDFABB8" w14:textId="618029E8" w:rsidR="00D95DE4" w:rsidRDefault="00D95DE4" w:rsidP="00D95DE4">
      <w:pPr>
        <w:pStyle w:val="Standard"/>
        <w:jc w:val="center"/>
        <w:rPr>
          <w:rFonts w:ascii="Arial" w:hAnsi="Arial"/>
        </w:rPr>
      </w:pPr>
      <w:r>
        <w:rPr>
          <w:rFonts w:ascii="Arial" w:hAnsi="Arial" w:cs="Arial"/>
        </w:rPr>
        <w:t xml:space="preserve">Sumaré, </w:t>
      </w:r>
      <w:r w:rsidR="00B512D0">
        <w:rPr>
          <w:rFonts w:ascii="Arial" w:hAnsi="Arial" w:cs="Arial"/>
        </w:rPr>
        <w:t>03</w:t>
      </w:r>
      <w:r w:rsidR="004C00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="004C0069">
        <w:rPr>
          <w:rFonts w:ascii="Arial" w:hAnsi="Arial" w:cs="Arial"/>
        </w:rPr>
        <w:t xml:space="preserve"> </w:t>
      </w:r>
      <w:r w:rsidR="00B512D0">
        <w:rPr>
          <w:rFonts w:ascii="Arial" w:hAnsi="Arial" w:cs="Arial"/>
        </w:rPr>
        <w:t>n</w:t>
      </w:r>
      <w:r w:rsidR="004C0069">
        <w:rPr>
          <w:rFonts w:ascii="Arial" w:hAnsi="Arial" w:cs="Arial"/>
        </w:rPr>
        <w:t>o</w:t>
      </w:r>
      <w:r w:rsidR="00B512D0">
        <w:rPr>
          <w:rFonts w:ascii="Arial" w:hAnsi="Arial" w:cs="Arial"/>
        </w:rPr>
        <w:t>vembro</w:t>
      </w:r>
      <w:r>
        <w:rPr>
          <w:rFonts w:ascii="Arial" w:hAnsi="Arial" w:cs="Arial"/>
        </w:rPr>
        <w:t xml:space="preserve"> de 2020.</w:t>
      </w:r>
    </w:p>
    <w:p w14:paraId="5BCBB3FE" w14:textId="77777777" w:rsidR="00D95DE4" w:rsidRDefault="00D95DE4" w:rsidP="00D95DE4">
      <w:pPr>
        <w:pStyle w:val="Standard"/>
        <w:jc w:val="center"/>
        <w:rPr>
          <w:rFonts w:ascii="Arial" w:hAnsi="Arial" w:cs="Arial"/>
          <w:b/>
        </w:rPr>
      </w:pPr>
    </w:p>
    <w:p w14:paraId="30C504BF" w14:textId="77777777" w:rsidR="00D95DE4" w:rsidRDefault="00D95DE4" w:rsidP="00D95DE4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7C1EF256" wp14:editId="4A43CC8C">
            <wp:simplePos x="0" y="0"/>
            <wp:positionH relativeFrom="column">
              <wp:posOffset>2107439</wp:posOffset>
            </wp:positionH>
            <wp:positionV relativeFrom="paragraph">
              <wp:posOffset>-60840</wp:posOffset>
            </wp:positionV>
            <wp:extent cx="1162800" cy="863639"/>
            <wp:effectExtent l="0" t="0" r="0" b="0"/>
            <wp:wrapSquare wrapText="bothSides"/>
            <wp:docPr id="2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800" cy="863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53D554" w14:textId="77777777" w:rsidR="00D95DE4" w:rsidRDefault="00D95DE4" w:rsidP="00D95DE4">
      <w:pPr>
        <w:pStyle w:val="Standard"/>
        <w:jc w:val="center"/>
        <w:rPr>
          <w:rFonts w:cs="Arial"/>
          <w:b/>
          <w:szCs w:val="24"/>
        </w:rPr>
      </w:pPr>
    </w:p>
    <w:p w14:paraId="582BA4FF" w14:textId="77777777" w:rsidR="00D95DE4" w:rsidRDefault="00D95DE4" w:rsidP="00D95DE4">
      <w:pPr>
        <w:pStyle w:val="Standard"/>
        <w:jc w:val="center"/>
        <w:rPr>
          <w:rFonts w:cs="Arial"/>
          <w:b/>
          <w:szCs w:val="24"/>
        </w:rPr>
      </w:pPr>
    </w:p>
    <w:p w14:paraId="1D65AE4B" w14:textId="77777777" w:rsidR="00D95DE4" w:rsidRPr="00855785" w:rsidRDefault="00D95DE4" w:rsidP="00D95DE4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 w:rsidRPr="00855785">
        <w:rPr>
          <w:rFonts w:ascii="Arial" w:hAnsi="Arial" w:cs="Arial"/>
          <w:b/>
          <w:sz w:val="28"/>
          <w:szCs w:val="28"/>
        </w:rPr>
        <w:t>Valdir de Oliveira</w:t>
      </w:r>
    </w:p>
    <w:p w14:paraId="60DC3D0C" w14:textId="186FBAF6" w:rsidR="00D95DE4" w:rsidRPr="00855785" w:rsidRDefault="00855785" w:rsidP="00D95DE4">
      <w:pPr>
        <w:pStyle w:val="Standard"/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18"/>
          <w:szCs w:val="18"/>
          <w:lang w:eastAsia="pt-BR"/>
        </w:rPr>
      </w:pPr>
      <w:r w:rsidRPr="00855785">
        <w:rPr>
          <w:rFonts w:ascii="Arial" w:eastAsia="Times New Roman" w:hAnsi="Arial" w:cs="Arial"/>
          <w:b/>
          <w:color w:val="222222"/>
          <w:sz w:val="18"/>
          <w:szCs w:val="18"/>
          <w:lang w:eastAsia="pt-BR"/>
        </w:rPr>
        <w:t xml:space="preserve">Vereador </w:t>
      </w:r>
      <w:r w:rsidR="00D95DE4" w:rsidRPr="00855785">
        <w:rPr>
          <w:rFonts w:ascii="Arial" w:eastAsia="Times New Roman" w:hAnsi="Arial" w:cs="Arial"/>
          <w:b/>
          <w:color w:val="222222"/>
          <w:sz w:val="18"/>
          <w:szCs w:val="18"/>
          <w:lang w:eastAsia="pt-BR"/>
        </w:rPr>
        <w:t>Republicanos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C79760" w14:textId="77777777" w:rsidR="00C46176" w:rsidRDefault="00C46176" w:rsidP="00211ADD">
      <w:pPr>
        <w:spacing w:after="0" w:line="240" w:lineRule="auto"/>
      </w:pPr>
      <w:r>
        <w:separator/>
      </w:r>
    </w:p>
  </w:endnote>
  <w:endnote w:type="continuationSeparator" w:id="0">
    <w:p w14:paraId="108112A3" w14:textId="77777777" w:rsidR="00C46176" w:rsidRDefault="00C46176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0BC8DD" w14:textId="77777777" w:rsidR="00C46176" w:rsidRDefault="00C46176" w:rsidP="00211ADD">
      <w:pPr>
        <w:spacing w:after="0" w:line="240" w:lineRule="auto"/>
      </w:pPr>
      <w:r>
        <w:separator/>
      </w:r>
    </w:p>
  </w:footnote>
  <w:footnote w:type="continuationSeparator" w:id="0">
    <w:p w14:paraId="3A1AD62F" w14:textId="77777777" w:rsidR="00C46176" w:rsidRDefault="00C46176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C00D7BD" w:rsidR="00211ADD" w:rsidRPr="00903E63" w:rsidRDefault="0047589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761324C" wp14:editId="34B5BFB7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6812BAC"/>
    <w:multiLevelType w:val="multilevel"/>
    <w:tmpl w:val="378C86A0"/>
    <w:styleLink w:val="WWNum2"/>
    <w:lvl w:ilvl="0">
      <w:numFmt w:val="bullet"/>
      <w:lvlText w:val=""/>
      <w:lvlJc w:val="left"/>
      <w:pPr>
        <w:ind w:left="2421" w:hanging="360"/>
      </w:pPr>
    </w:lvl>
    <w:lvl w:ilvl="1">
      <w:numFmt w:val="bullet"/>
      <w:lvlText w:val="o"/>
      <w:lvlJc w:val="left"/>
      <w:pPr>
        <w:ind w:left="3141" w:hanging="360"/>
      </w:pPr>
      <w:rPr>
        <w:rFonts w:cs="Courier New"/>
      </w:rPr>
    </w:lvl>
    <w:lvl w:ilvl="2">
      <w:numFmt w:val="bullet"/>
      <w:lvlText w:val=""/>
      <w:lvlJc w:val="left"/>
      <w:pPr>
        <w:ind w:left="3861" w:hanging="360"/>
      </w:pPr>
    </w:lvl>
    <w:lvl w:ilvl="3">
      <w:numFmt w:val="bullet"/>
      <w:lvlText w:val=""/>
      <w:lvlJc w:val="left"/>
      <w:pPr>
        <w:ind w:left="4581" w:hanging="360"/>
      </w:pPr>
    </w:lvl>
    <w:lvl w:ilvl="4">
      <w:numFmt w:val="bullet"/>
      <w:lvlText w:val="o"/>
      <w:lvlJc w:val="left"/>
      <w:pPr>
        <w:ind w:left="5301" w:hanging="360"/>
      </w:pPr>
      <w:rPr>
        <w:rFonts w:cs="Courier New"/>
      </w:rPr>
    </w:lvl>
    <w:lvl w:ilvl="5">
      <w:numFmt w:val="bullet"/>
      <w:lvlText w:val=""/>
      <w:lvlJc w:val="left"/>
      <w:pPr>
        <w:ind w:left="6021" w:hanging="360"/>
      </w:pPr>
    </w:lvl>
    <w:lvl w:ilvl="6">
      <w:numFmt w:val="bullet"/>
      <w:lvlText w:val=""/>
      <w:lvlJc w:val="left"/>
      <w:pPr>
        <w:ind w:left="6741" w:hanging="360"/>
      </w:pPr>
    </w:lvl>
    <w:lvl w:ilvl="7">
      <w:numFmt w:val="bullet"/>
      <w:lvlText w:val="o"/>
      <w:lvlJc w:val="left"/>
      <w:pPr>
        <w:ind w:left="7461" w:hanging="360"/>
      </w:pPr>
      <w:rPr>
        <w:rFonts w:cs="Courier New"/>
      </w:rPr>
    </w:lvl>
    <w:lvl w:ilvl="8">
      <w:numFmt w:val="bullet"/>
      <w:lvlText w:val=""/>
      <w:lvlJc w:val="left"/>
      <w:pPr>
        <w:ind w:left="8181" w:hanging="360"/>
      </w:pPr>
    </w:lvl>
  </w:abstractNum>
  <w:abstractNum w:abstractNumId="2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3"/>
  </w:num>
  <w:num w:numId="17">
    <w:abstractNumId w:val="9"/>
  </w:num>
  <w:num w:numId="18">
    <w:abstractNumId w:val="1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3206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589F"/>
    <w:rsid w:val="004776AB"/>
    <w:rsid w:val="004777EB"/>
    <w:rsid w:val="004802B0"/>
    <w:rsid w:val="00483068"/>
    <w:rsid w:val="00483069"/>
    <w:rsid w:val="00485198"/>
    <w:rsid w:val="00496A55"/>
    <w:rsid w:val="004A2548"/>
    <w:rsid w:val="004A7C7A"/>
    <w:rsid w:val="004B550B"/>
    <w:rsid w:val="004C0069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1A0C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557C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5785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2D0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257"/>
    <w:rsid w:val="00C30D78"/>
    <w:rsid w:val="00C31C59"/>
    <w:rsid w:val="00C36CA6"/>
    <w:rsid w:val="00C40799"/>
    <w:rsid w:val="00C46176"/>
    <w:rsid w:val="00C52D43"/>
    <w:rsid w:val="00C52E91"/>
    <w:rsid w:val="00C6033F"/>
    <w:rsid w:val="00C76018"/>
    <w:rsid w:val="00C760D3"/>
    <w:rsid w:val="00C811F2"/>
    <w:rsid w:val="00CB1A53"/>
    <w:rsid w:val="00CC0505"/>
    <w:rsid w:val="00CC6A16"/>
    <w:rsid w:val="00CD432D"/>
    <w:rsid w:val="00CD7DA7"/>
    <w:rsid w:val="00CF7076"/>
    <w:rsid w:val="00D0096F"/>
    <w:rsid w:val="00D0387E"/>
    <w:rsid w:val="00D13ED7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95DE4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44EE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Standard">
    <w:name w:val="Standard"/>
    <w:rsid w:val="00D95DE4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95DE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numbering" w:customStyle="1" w:styleId="WWNum2">
    <w:name w:val="WWNum2"/>
    <w:basedOn w:val="Semlista"/>
    <w:rsid w:val="00D95DE4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2020-11-03T13:01:00Z</dcterms:created>
  <dcterms:modified xsi:type="dcterms:W3CDTF">2020-11-03T13:11:00Z</dcterms:modified>
</cp:coreProperties>
</file>