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6172B38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247B">
        <w:rPr>
          <w:rFonts w:ascii="Arial" w:hAnsi="Arial" w:cs="Arial"/>
          <w:b/>
          <w:sz w:val="24"/>
          <w:szCs w:val="24"/>
          <w:u w:val="single"/>
        </w:rPr>
        <w:t>Moacir Mattos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5022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0761A">
        <w:rPr>
          <w:rFonts w:ascii="Arial" w:hAnsi="Arial" w:cs="Arial"/>
          <w:b/>
          <w:sz w:val="24"/>
          <w:szCs w:val="24"/>
          <w:u w:val="single"/>
        </w:rPr>
        <w:t>Santos Dumont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2247B">
        <w:rPr>
          <w:rFonts w:ascii="Arial" w:hAnsi="Arial" w:cs="Arial"/>
          <w:b/>
          <w:sz w:val="24"/>
          <w:szCs w:val="24"/>
          <w:u w:val="single"/>
        </w:rPr>
        <w:t>Jardim Alvorada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2107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34C4C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850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C3E0D"/>
    <w:rsid w:val="00CD49AB"/>
    <w:rsid w:val="00CD504C"/>
    <w:rsid w:val="00CD6B58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0ECB4-EE89-4AC1-92BC-9DF0D1AF9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2022-02-14T15:17:00Z</dcterms:created>
  <dcterms:modified xsi:type="dcterms:W3CDTF">2022-02-14T15:17:00Z</dcterms:modified>
</cp:coreProperties>
</file>