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4051" w:rsidRPr="00CD0319" w:rsidP="00D74A9E" w14:paraId="5D2E05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4051" w:rsidRPr="00CD0319" w:rsidP="00D74A9E" w14:paraId="49909D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4051" w:rsidP="00D74A9E" w14:paraId="4BFE98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4051" w:rsidP="00D74A9E" w14:paraId="012D0A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Adolpho Chebabi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410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0C4051" w:rsidP="00D74A9E" w14:paraId="37E619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4051" w:rsidP="00D74A9E" w14:paraId="115B69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C4051" w:rsidP="00D74A9E" w14:paraId="7AE95D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4051" w:rsidP="00D74A9E" w14:paraId="65BEB4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C4051" w:rsidP="00D74A9E" w14:paraId="601C37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4051" w:rsidP="00D74A9E" w14:paraId="35929F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C4051" w:rsidP="00D74A9E" w14:paraId="5503B5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4051" w:rsidRPr="00CD0319" w:rsidP="00D74A9E" w14:paraId="0A5C249B" w14:textId="11609CC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C575A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C4051" w:rsidP="00D74A9E" w14:paraId="0BF501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4051" w:rsidP="00D74A9E" w14:paraId="5146CE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4051" w:rsidRPr="00CD0319" w:rsidP="00D74A9E" w14:paraId="2461B1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4051" w:rsidRPr="00CD0319" w:rsidP="00D74A9E" w14:paraId="52D50B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4051" w:rsidP="00D74A9E" w14:paraId="522F45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4051" w:rsidRPr="00CD0319" w:rsidP="00D74A9E" w14:paraId="7A832C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4051" w14:paraId="154D8442" w14:textId="77777777">
      <w:pPr>
        <w:sectPr w:rsidSect="000C405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4051" w14:paraId="59D7A646" w14:textId="77777777"/>
    <w:sectPr w:rsidSect="000C405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051" w14:paraId="4086FBA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051" w:rsidRPr="006D1E9A" w:rsidP="006D1E9A" w14:paraId="29E348A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4051" w:rsidRPr="006D1E9A" w:rsidP="006D1E9A" w14:paraId="0F66686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051" w14:paraId="5836449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1E72D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0BC884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BC5A81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296D55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051" w:rsidRPr="006D1E9A" w:rsidP="006D1E9A" w14:paraId="1F7366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237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478BB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725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4051"/>
    <w:rsid w:val="001E2855"/>
    <w:rsid w:val="00274C28"/>
    <w:rsid w:val="002C575A"/>
    <w:rsid w:val="00462552"/>
    <w:rsid w:val="005A6AD4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CD0319"/>
    <w:rsid w:val="00D37DC2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2022-02-15T12:04:00Z</dcterms:modified>
</cp:coreProperties>
</file>