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280B82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Charles </w:t>
      </w:r>
      <w:r w:rsidR="009113E7">
        <w:rPr>
          <w:rFonts w:ascii="Arial" w:hAnsi="Arial" w:cs="Arial"/>
          <w:b/>
          <w:sz w:val="24"/>
          <w:szCs w:val="24"/>
          <w:u w:val="single"/>
        </w:rPr>
        <w:t>Schaffer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13E7">
        <w:rPr>
          <w:rFonts w:ascii="Arial" w:hAnsi="Arial" w:cs="Arial"/>
          <w:b/>
          <w:sz w:val="24"/>
          <w:szCs w:val="24"/>
          <w:u w:val="single"/>
        </w:rPr>
        <w:t>Voughan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D5009">
        <w:rPr>
          <w:rFonts w:ascii="Arial" w:hAnsi="Arial" w:cs="Arial"/>
          <w:b/>
          <w:sz w:val="24"/>
          <w:szCs w:val="24"/>
          <w:u w:val="single"/>
        </w:rPr>
        <w:t>Rua João Jacob R</w:t>
      </w:r>
      <w:bookmarkStart w:id="1" w:name="_GoBack"/>
      <w:bookmarkEnd w:id="1"/>
      <w:r w:rsidR="002D5009">
        <w:rPr>
          <w:rFonts w:ascii="Arial" w:hAnsi="Arial" w:cs="Arial"/>
          <w:b/>
          <w:sz w:val="24"/>
          <w:szCs w:val="24"/>
          <w:u w:val="single"/>
        </w:rPr>
        <w:t>ohweder</w:t>
      </w:r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0154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52A8E-5997-4898-AD50-AB1F6A82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2022-02-14T14:17:00Z</dcterms:created>
  <dcterms:modified xsi:type="dcterms:W3CDTF">2022-02-14T14:17:00Z</dcterms:modified>
</cp:coreProperties>
</file>