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AF7DAA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777633">
        <w:rPr>
          <w:rFonts w:ascii="Arial" w:hAnsi="Arial" w:cs="Arial"/>
          <w:b/>
          <w:sz w:val="22"/>
        </w:rPr>
        <w:t>o 261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777633">
        <w:rPr>
          <w:rFonts w:ascii="Arial" w:hAnsi="Arial" w:cs="Arial"/>
          <w:b/>
          <w:sz w:val="22"/>
        </w:rPr>
        <w:t>Arnaldo José de Santana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7CF6F2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</w:t>
      </w:r>
      <w:r w:rsidR="00736157">
        <w:rPr>
          <w:rFonts w:ascii="Arial" w:hAnsi="Arial" w:cs="Arial"/>
        </w:rPr>
        <w:t xml:space="preserve"> de fevereiro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8418394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09992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77633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DB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64F61-CC2B-48A8-A137-517FA18E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2022-02-14T13:33:00Z</dcterms:created>
  <dcterms:modified xsi:type="dcterms:W3CDTF">2022-02-14T13:33:00Z</dcterms:modified>
</cp:coreProperties>
</file>