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524D4548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 w:rsidRPr="001D1B47" w:rsidR="00347F3C">
        <w:rPr>
          <w:rFonts w:ascii="Arial" w:hAnsi="Arial" w:cs="Arial"/>
          <w:sz w:val="22"/>
        </w:rPr>
        <w:t>a</w:t>
      </w:r>
      <w:r w:rsidR="001D1B47">
        <w:rPr>
          <w:rFonts w:ascii="Arial" w:hAnsi="Arial" w:cs="Arial"/>
          <w:b/>
          <w:sz w:val="22"/>
        </w:rPr>
        <w:t xml:space="preserve"> pintura da sinalização de “PARE” </w:t>
      </w:r>
      <w:r w:rsidR="00EA17F2">
        <w:rPr>
          <w:rFonts w:ascii="Arial" w:hAnsi="Arial" w:cs="Arial"/>
          <w:b/>
          <w:sz w:val="22"/>
        </w:rPr>
        <w:t xml:space="preserve">e da faixa de pedestre </w:t>
      </w:r>
      <w:r w:rsidR="00FF1FD6">
        <w:rPr>
          <w:rFonts w:ascii="Arial" w:hAnsi="Arial" w:cs="Arial"/>
          <w:b/>
          <w:sz w:val="22"/>
        </w:rPr>
        <w:t xml:space="preserve">no cruzamento entre </w:t>
      </w:r>
      <w:r w:rsidR="00F8224F">
        <w:rPr>
          <w:rFonts w:ascii="Arial" w:hAnsi="Arial" w:cs="Arial"/>
          <w:b/>
          <w:sz w:val="22"/>
        </w:rPr>
        <w:t xml:space="preserve">a </w:t>
      </w:r>
      <w:r w:rsidR="005B4F2C">
        <w:rPr>
          <w:rFonts w:ascii="Arial" w:hAnsi="Arial" w:cs="Arial"/>
          <w:b/>
          <w:sz w:val="22"/>
        </w:rPr>
        <w:t xml:space="preserve">Rua </w:t>
      </w:r>
      <w:r w:rsidR="00492DED">
        <w:rPr>
          <w:rFonts w:ascii="Arial" w:hAnsi="Arial" w:cs="Arial"/>
          <w:b/>
          <w:sz w:val="22"/>
        </w:rPr>
        <w:t xml:space="preserve">Nice Maria </w:t>
      </w:r>
      <w:r w:rsidR="00492DED">
        <w:rPr>
          <w:rFonts w:ascii="Arial" w:hAnsi="Arial" w:cs="Arial"/>
          <w:b/>
          <w:sz w:val="22"/>
        </w:rPr>
        <w:t>C</w:t>
      </w:r>
      <w:r w:rsidRPr="00492DED" w:rsidR="00492DED">
        <w:rPr>
          <w:rFonts w:ascii="Arial" w:hAnsi="Arial" w:cs="Arial"/>
          <w:b/>
          <w:sz w:val="22"/>
        </w:rPr>
        <w:t>onsulin</w:t>
      </w:r>
      <w:r w:rsidRPr="00492DED" w:rsidR="00492DED">
        <w:rPr>
          <w:rFonts w:ascii="Arial" w:hAnsi="Arial" w:cs="Arial"/>
          <w:b/>
          <w:sz w:val="22"/>
        </w:rPr>
        <w:t xml:space="preserve"> </w:t>
      </w:r>
      <w:r w:rsidR="005B4F2C">
        <w:rPr>
          <w:rFonts w:ascii="Arial" w:hAnsi="Arial" w:cs="Arial"/>
          <w:b/>
          <w:sz w:val="22"/>
        </w:rPr>
        <w:t>e R</w:t>
      </w:r>
      <w:r w:rsidRPr="005B4F2C" w:rsidR="005B4F2C">
        <w:rPr>
          <w:rFonts w:ascii="Arial" w:hAnsi="Arial" w:cs="Arial"/>
          <w:b/>
          <w:sz w:val="22"/>
        </w:rPr>
        <w:t>ua Celso Luiz da Silva</w:t>
      </w:r>
      <w:r w:rsidR="001D1B47">
        <w:rPr>
          <w:rFonts w:ascii="Arial" w:hAnsi="Arial" w:cs="Arial"/>
          <w:b/>
          <w:sz w:val="22"/>
        </w:rPr>
        <w:t xml:space="preserve">, no Jardim Maria </w:t>
      </w:r>
      <w:r w:rsidR="001D1B47">
        <w:rPr>
          <w:rFonts w:ascii="Arial" w:hAnsi="Arial" w:cs="Arial"/>
          <w:b/>
          <w:sz w:val="22"/>
        </w:rPr>
        <w:t>Antonia</w:t>
      </w:r>
      <w:r w:rsidR="001D1B47">
        <w:rPr>
          <w:rFonts w:ascii="Arial" w:hAnsi="Arial" w:cs="Arial"/>
          <w:b/>
          <w:sz w:val="22"/>
        </w:rPr>
        <w:t>.</w:t>
      </w:r>
    </w:p>
    <w:p w:rsidR="00134FB8" w:rsidRPr="00134FB8" w:rsidP="003C2514" w14:paraId="38458126" w14:textId="411FB31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134FB8">
        <w:rPr>
          <w:rFonts w:ascii="Arial" w:hAnsi="Arial" w:cs="Arial"/>
          <w:sz w:val="22"/>
        </w:rPr>
        <w:t>O pedido se faz necessário devido ao referido local estar com</w:t>
      </w:r>
      <w:r w:rsidR="00347F3C">
        <w:rPr>
          <w:rFonts w:ascii="Arial" w:hAnsi="Arial" w:cs="Arial"/>
          <w:sz w:val="22"/>
        </w:rPr>
        <w:t xml:space="preserve"> a</w:t>
      </w:r>
      <w:r w:rsidRPr="00134FB8">
        <w:rPr>
          <w:rFonts w:ascii="Arial" w:hAnsi="Arial" w:cs="Arial"/>
          <w:sz w:val="22"/>
        </w:rPr>
        <w:t xml:space="preserve"> </w:t>
      </w:r>
      <w:r w:rsidRPr="00347F3C" w:rsidR="00347F3C">
        <w:rPr>
          <w:rFonts w:ascii="Arial" w:hAnsi="Arial" w:cs="Arial"/>
          <w:sz w:val="22"/>
        </w:rPr>
        <w:t>sinalização</w:t>
      </w:r>
      <w:r w:rsidR="00347F3C">
        <w:rPr>
          <w:rFonts w:ascii="Arial" w:hAnsi="Arial" w:cs="Arial"/>
          <w:sz w:val="22"/>
        </w:rPr>
        <w:t xml:space="preserve"> de</w:t>
      </w:r>
      <w:r w:rsidRPr="00347F3C" w:rsidR="00347F3C">
        <w:rPr>
          <w:rFonts w:ascii="Arial" w:hAnsi="Arial" w:cs="Arial"/>
          <w:sz w:val="22"/>
        </w:rPr>
        <w:t xml:space="preserve"> </w:t>
      </w:r>
      <w:r w:rsidR="00EA17F2">
        <w:rPr>
          <w:rFonts w:ascii="Arial" w:hAnsi="Arial" w:cs="Arial"/>
          <w:sz w:val="22"/>
        </w:rPr>
        <w:t>"P</w:t>
      </w:r>
      <w:r w:rsidR="00347F3C">
        <w:rPr>
          <w:rFonts w:ascii="Arial" w:hAnsi="Arial" w:cs="Arial"/>
          <w:sz w:val="22"/>
        </w:rPr>
        <w:t>are"</w:t>
      </w:r>
      <w:r w:rsidR="00EA17F2">
        <w:rPr>
          <w:rFonts w:ascii="Arial" w:hAnsi="Arial" w:cs="Arial"/>
          <w:sz w:val="22"/>
        </w:rPr>
        <w:t xml:space="preserve"> e faixa de pedestres </w:t>
      </w:r>
      <w:r w:rsidRPr="00347F3C" w:rsidR="00347F3C">
        <w:rPr>
          <w:rFonts w:ascii="Arial" w:hAnsi="Arial" w:cs="Arial"/>
          <w:sz w:val="22"/>
        </w:rPr>
        <w:t>apagada</w:t>
      </w:r>
      <w:r w:rsidR="00EA17F2">
        <w:rPr>
          <w:rFonts w:ascii="Arial" w:hAnsi="Arial" w:cs="Arial"/>
          <w:sz w:val="22"/>
        </w:rPr>
        <w:t xml:space="preserve">s, conforme foto em anexo. Em vista disso, aumentam os riscos de ocorrerem </w:t>
      </w:r>
      <w:r w:rsidRPr="00347F3C" w:rsidR="00347F3C">
        <w:rPr>
          <w:rFonts w:ascii="Arial" w:hAnsi="Arial" w:cs="Arial"/>
          <w:sz w:val="22"/>
        </w:rPr>
        <w:t>acidentes</w:t>
      </w:r>
      <w:r w:rsidR="00EA17F2">
        <w:rPr>
          <w:rFonts w:ascii="Arial" w:hAnsi="Arial" w:cs="Arial"/>
          <w:sz w:val="22"/>
        </w:rPr>
        <w:t xml:space="preserve"> no referido</w:t>
      </w:r>
      <w:r w:rsidR="005D310E">
        <w:rPr>
          <w:rFonts w:ascii="Arial" w:hAnsi="Arial" w:cs="Arial"/>
          <w:sz w:val="22"/>
        </w:rPr>
        <w:t xml:space="preserve"> cruzamento.</w:t>
      </w:r>
    </w:p>
    <w:p w:rsidR="00760FA5" w:rsidP="003C2514" w14:paraId="6EBC6293" w14:textId="320E6D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18213E" w:rsidP="0018213E" w14:paraId="02F15CF2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14 de fevereiro de 2022.</w:t>
      </w:r>
    </w:p>
    <w:p w:rsidR="00760FA5" w:rsidP="00760FA5" w14:paraId="7214558E" w14:textId="4403AB92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  <w:r>
        <w:rPr>
          <w:rFonts w:ascii="Arial" w:hAnsi="Arial" w:cs="Arial"/>
        </w:rPr>
        <w:t>.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320774523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1697276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FF1FD6" w:rsidP="00760FA5" w14:paraId="102D4CFF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4EF840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63A85BD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2F2794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6D1E9A" w:rsidRPr="00495187" w:rsidP="00495187" w14:paraId="07A8F1E3" w14:textId="33A44AA0"/>
    <w:tbl>
      <w:tblPr>
        <w:tblStyle w:val="TableGrid"/>
        <w:tblW w:w="0" w:type="auto"/>
        <w:tblLook w:val="04A0"/>
      </w:tblPr>
      <w:tblGrid>
        <w:gridCol w:w="9366"/>
      </w:tblGrid>
      <w:tr w14:paraId="16031AF1" w14:textId="77777777" w:rsidTr="00FF1FD6">
        <w:tblPrEx>
          <w:tblW w:w="0" w:type="auto"/>
          <w:tblLook w:val="04A0"/>
        </w:tblPrEx>
        <w:tc>
          <w:tcPr>
            <w:tcW w:w="9354" w:type="dxa"/>
          </w:tcPr>
          <w:p w:rsidR="00735F50" w:rsidP="00495187" w14:paraId="1890E877" w14:textId="1CFB918A">
            <w:pPr>
              <w:jc w:val="center"/>
              <w:rPr>
                <w:noProof/>
                <w:lang w:eastAsia="pt-BR"/>
              </w:rPr>
            </w:pPr>
            <w:r w:rsidRPr="005733E0">
              <w:rPr>
                <w:b/>
              </w:rPr>
              <w:t>Anexo:</w:t>
            </w:r>
            <w:r w:rsidRPr="00495187">
              <w:t xml:space="preserve"> Imagem do cruzamento solicitado para pintura do “PARE” e da faixa de pedestre</w:t>
            </w:r>
            <w:r w:rsidRPr="00495187" w:rsidR="00495187">
              <w:t xml:space="preserve"> </w:t>
            </w:r>
          </w:p>
          <w:p w:rsidR="005472AC" w:rsidP="00495187" w14:paraId="7A0B1C64" w14:textId="39F07CCA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5810772" cy="3269411"/>
                  <wp:effectExtent l="0" t="0" r="0" b="7620"/>
                  <wp:docPr id="17" name="Imagem 17" descr="C:\Users\user\Downloads\WhatsApp Image 2021-06-16 at 12.46.2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7350704" name="Picture 16" descr="C:\Users\user\Downloads\WhatsApp Image 2021-06-16 at 12.46.2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2776" cy="3276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C4384" w:rsidRPr="00495187" w:rsidP="00495187" w14:paraId="537DA3D6" w14:textId="4EA91B78">
            <w:pPr>
              <w:jc w:val="center"/>
            </w:pPr>
          </w:p>
        </w:tc>
      </w:tr>
      <w:permEnd w:id="0"/>
    </w:tbl>
    <w:p w:rsidR="00FF1FD6" w:rsidRPr="006C41A4" w:rsidP="006C41A4" w14:paraId="7A59ED3B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5050"/>
    <w:rsid w:val="000B7872"/>
    <w:rsid w:val="000D2BDC"/>
    <w:rsid w:val="000D641B"/>
    <w:rsid w:val="00104AAA"/>
    <w:rsid w:val="00134FB8"/>
    <w:rsid w:val="00154D38"/>
    <w:rsid w:val="0015657E"/>
    <w:rsid w:val="00156CF8"/>
    <w:rsid w:val="0018213E"/>
    <w:rsid w:val="001D1B47"/>
    <w:rsid w:val="001D6FDB"/>
    <w:rsid w:val="001F4CEA"/>
    <w:rsid w:val="00206C2E"/>
    <w:rsid w:val="00250559"/>
    <w:rsid w:val="0028673F"/>
    <w:rsid w:val="002A2B93"/>
    <w:rsid w:val="002D01E1"/>
    <w:rsid w:val="002D73B1"/>
    <w:rsid w:val="00323C77"/>
    <w:rsid w:val="00347F3C"/>
    <w:rsid w:val="003C2514"/>
    <w:rsid w:val="003D63A5"/>
    <w:rsid w:val="004213B1"/>
    <w:rsid w:val="00436139"/>
    <w:rsid w:val="00460A32"/>
    <w:rsid w:val="00492DED"/>
    <w:rsid w:val="00495187"/>
    <w:rsid w:val="004B2CC9"/>
    <w:rsid w:val="004F4454"/>
    <w:rsid w:val="00507A77"/>
    <w:rsid w:val="0051286F"/>
    <w:rsid w:val="00521E9C"/>
    <w:rsid w:val="00533795"/>
    <w:rsid w:val="0054572F"/>
    <w:rsid w:val="005472AC"/>
    <w:rsid w:val="005530B0"/>
    <w:rsid w:val="005733E0"/>
    <w:rsid w:val="00577C15"/>
    <w:rsid w:val="005B4F2C"/>
    <w:rsid w:val="005D310E"/>
    <w:rsid w:val="005E485A"/>
    <w:rsid w:val="005F54F8"/>
    <w:rsid w:val="00626437"/>
    <w:rsid w:val="00632FA0"/>
    <w:rsid w:val="006764A2"/>
    <w:rsid w:val="00691B1B"/>
    <w:rsid w:val="006C41A4"/>
    <w:rsid w:val="006D1E9A"/>
    <w:rsid w:val="00735F50"/>
    <w:rsid w:val="00760FA5"/>
    <w:rsid w:val="007B053C"/>
    <w:rsid w:val="007D1437"/>
    <w:rsid w:val="008064B4"/>
    <w:rsid w:val="00822396"/>
    <w:rsid w:val="008335E2"/>
    <w:rsid w:val="008347A2"/>
    <w:rsid w:val="00870626"/>
    <w:rsid w:val="008C4384"/>
    <w:rsid w:val="008E2267"/>
    <w:rsid w:val="008E33A5"/>
    <w:rsid w:val="0090422B"/>
    <w:rsid w:val="00A03A4B"/>
    <w:rsid w:val="00A06CF2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73ABE"/>
    <w:rsid w:val="00CD68EC"/>
    <w:rsid w:val="00CD6B58"/>
    <w:rsid w:val="00CE2CFF"/>
    <w:rsid w:val="00CF401E"/>
    <w:rsid w:val="00D4391E"/>
    <w:rsid w:val="00D44657"/>
    <w:rsid w:val="00DD517D"/>
    <w:rsid w:val="00DD7F67"/>
    <w:rsid w:val="00E02D72"/>
    <w:rsid w:val="00E22F93"/>
    <w:rsid w:val="00E253F9"/>
    <w:rsid w:val="00E869FE"/>
    <w:rsid w:val="00EA17F2"/>
    <w:rsid w:val="00EA778C"/>
    <w:rsid w:val="00EB2327"/>
    <w:rsid w:val="00EF3B68"/>
    <w:rsid w:val="00F21097"/>
    <w:rsid w:val="00F77D69"/>
    <w:rsid w:val="00F8224F"/>
    <w:rsid w:val="00FF1FD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FF1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locked/>
    <w:rsid w:val="004951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5E262-05EC-4A84-AC6A-12EDA31F0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838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2021-06-18T17:11:00Z</dcterms:created>
  <dcterms:modified xsi:type="dcterms:W3CDTF">2022-02-14T13:07:00Z</dcterms:modified>
</cp:coreProperties>
</file>