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71EB7F6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6C10">
        <w:rPr>
          <w:rFonts w:ascii="Arial" w:hAnsi="Arial" w:cs="Arial"/>
          <w:b/>
          <w:sz w:val="24"/>
          <w:szCs w:val="24"/>
          <w:u w:val="single"/>
        </w:rPr>
        <w:t>Antonio</w:t>
      </w:r>
      <w:r w:rsidR="00816C10">
        <w:rPr>
          <w:rFonts w:ascii="Arial" w:hAnsi="Arial" w:cs="Arial"/>
          <w:b/>
          <w:sz w:val="24"/>
          <w:szCs w:val="24"/>
          <w:u w:val="single"/>
        </w:rPr>
        <w:t xml:space="preserve"> Pereira de Camargo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5F12B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2253B">
        <w:rPr>
          <w:rFonts w:ascii="Arial" w:hAnsi="Arial" w:cs="Arial"/>
          <w:b/>
          <w:sz w:val="24"/>
          <w:szCs w:val="24"/>
          <w:u w:val="single"/>
        </w:rPr>
        <w:t>Luiz José Duarte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638B5">
        <w:rPr>
          <w:rFonts w:ascii="Arial" w:hAnsi="Arial" w:cs="Arial"/>
          <w:b/>
          <w:sz w:val="24"/>
          <w:szCs w:val="24"/>
          <w:u w:val="single"/>
        </w:rPr>
        <w:t>Centro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6280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44E02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64E"/>
    <w:rsid w:val="009E6970"/>
    <w:rsid w:val="00A04FEE"/>
    <w:rsid w:val="00A06CF2"/>
    <w:rsid w:val="00A103CF"/>
    <w:rsid w:val="00A12D5C"/>
    <w:rsid w:val="00A4044D"/>
    <w:rsid w:val="00A500D1"/>
    <w:rsid w:val="00A6650D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39C0"/>
    <w:rsid w:val="00C73FEE"/>
    <w:rsid w:val="00CB1F26"/>
    <w:rsid w:val="00CB3D91"/>
    <w:rsid w:val="00CD49AB"/>
    <w:rsid w:val="00CD504C"/>
    <w:rsid w:val="00CD6B58"/>
    <w:rsid w:val="00CE4780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1DB8E-5FD0-4273-9F6F-207CA5DF1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2022-02-14T13:24:00Z</dcterms:created>
  <dcterms:modified xsi:type="dcterms:W3CDTF">2022-02-14T13:25:00Z</dcterms:modified>
</cp:coreProperties>
</file>