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034BEC1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2939CB">
        <w:rPr>
          <w:rFonts w:ascii="Arial" w:hAnsi="Arial" w:cs="Arial"/>
          <w:b/>
          <w:sz w:val="24"/>
          <w:szCs w:val="24"/>
        </w:rPr>
        <w:t>Jatobá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69DDD106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0576" cy="1367232"/>
            <wp:effectExtent l="0" t="0" r="8255" b="4445"/>
            <wp:docPr id="7819277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5182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574" cy="138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0740" cy="13729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70236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389" cy="137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C6D73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9437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9437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954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1FF0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9437C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2022-02-08T13:47:00Z</dcterms:modified>
</cp:coreProperties>
</file>