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1BC65993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</w:t>
      </w:r>
      <w:r w:rsidR="00DB1977">
        <w:rPr>
          <w:rFonts w:ascii="Arial" w:hAnsi="Arial" w:cs="Arial"/>
          <w:b/>
        </w:rPr>
        <w:t xml:space="preserve">E MANUTENÇÃO </w:t>
      </w:r>
      <w:r w:rsidR="007362C9">
        <w:rPr>
          <w:rFonts w:ascii="Arial" w:hAnsi="Arial" w:cs="Arial"/>
          <w:b/>
        </w:rPr>
        <w:t xml:space="preserve">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4E3257">
        <w:rPr>
          <w:rFonts w:ascii="Arial" w:hAnsi="Arial" w:cs="Arial"/>
        </w:rPr>
        <w:t xml:space="preserve">Rua </w:t>
      </w:r>
      <w:r w:rsidR="008E0C4A">
        <w:rPr>
          <w:rFonts w:ascii="Arial" w:hAnsi="Arial" w:cs="Arial"/>
          <w:bCs/>
        </w:rPr>
        <w:t>Eliseu Teles de Mendonça</w:t>
      </w:r>
      <w:r w:rsidR="004E3257">
        <w:rPr>
          <w:rFonts w:ascii="Arial" w:hAnsi="Arial" w:cs="Arial"/>
          <w:bCs/>
        </w:rPr>
        <w:t xml:space="preserve"> (antiga </w:t>
      </w:r>
      <w:r w:rsidR="008E0C4A">
        <w:rPr>
          <w:rFonts w:ascii="Arial" w:hAnsi="Arial" w:cs="Arial"/>
          <w:bCs/>
        </w:rPr>
        <w:t>25</w:t>
      </w:r>
      <w:r w:rsidR="004E3257">
        <w:rPr>
          <w:rFonts w:ascii="Arial" w:hAnsi="Arial" w:cs="Arial"/>
          <w:bCs/>
        </w:rPr>
        <w:t>) N°</w:t>
      </w:r>
      <w:r w:rsidR="008E0C4A">
        <w:rPr>
          <w:rFonts w:ascii="Arial" w:hAnsi="Arial" w:cs="Arial"/>
          <w:bCs/>
        </w:rPr>
        <w:t>1164 B</w:t>
      </w:r>
      <w:r w:rsidR="004E3257">
        <w:rPr>
          <w:rFonts w:ascii="Arial" w:hAnsi="Arial" w:cs="Arial"/>
          <w:bCs/>
        </w:rPr>
        <w:t xml:space="preserve">, Residencial </w:t>
      </w:r>
      <w:r w:rsidR="008E0C4A">
        <w:rPr>
          <w:rFonts w:ascii="Arial" w:hAnsi="Arial" w:cs="Arial"/>
          <w:bCs/>
        </w:rPr>
        <w:t>Santa Joana</w:t>
      </w:r>
      <w:r w:rsidR="004E3257">
        <w:rPr>
          <w:rFonts w:ascii="Arial" w:hAnsi="Arial" w:cs="Arial"/>
        </w:rPr>
        <w:t xml:space="preserve"> 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14:paraId="69952585" w14:textId="7406385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0548CD2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8E0C4A">
        <w:rPr>
          <w:rFonts w:ascii="Arial" w:hAnsi="Arial" w:cs="Arial"/>
          <w:lang w:val="pt-PT"/>
        </w:rPr>
        <w:t>3</w:t>
      </w:r>
      <w:r>
        <w:rPr>
          <w:rFonts w:ascii="Arial" w:hAnsi="Arial" w:cs="Arial"/>
          <w:lang w:val="pt-PT"/>
        </w:rPr>
        <w:t xml:space="preserve"> de </w:t>
      </w:r>
      <w:r w:rsidR="008E0C4A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2CA02" w14:textId="77777777" w:rsidR="000928F3" w:rsidRDefault="000928F3" w:rsidP="00211ADD">
      <w:r>
        <w:separator/>
      </w:r>
    </w:p>
  </w:endnote>
  <w:endnote w:type="continuationSeparator" w:id="0">
    <w:p w14:paraId="1B8F58C3" w14:textId="77777777" w:rsidR="000928F3" w:rsidRDefault="000928F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A3DB0" w14:textId="77777777" w:rsidR="000928F3" w:rsidRDefault="000928F3" w:rsidP="00211ADD">
      <w:r>
        <w:separator/>
      </w:r>
    </w:p>
  </w:footnote>
  <w:footnote w:type="continuationSeparator" w:id="0">
    <w:p w14:paraId="74AFA166" w14:textId="77777777" w:rsidR="000928F3" w:rsidRDefault="000928F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520584B0" w:rsidR="00211ADD" w:rsidRPr="00903E63" w:rsidRDefault="00FF52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C02CE1" wp14:editId="5E59570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28</cp:revision>
  <cp:lastPrinted>2020-06-08T15:10:00Z</cp:lastPrinted>
  <dcterms:created xsi:type="dcterms:W3CDTF">2020-06-15T19:28:00Z</dcterms:created>
  <dcterms:modified xsi:type="dcterms:W3CDTF">2020-10-27T19:09:00Z</dcterms:modified>
</cp:coreProperties>
</file>