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01CE595A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484147" w:rsidRPr="00484147">
        <w:rPr>
          <w:rFonts w:ascii="Times New Roman" w:hAnsi="Times New Roman"/>
          <w:sz w:val="28"/>
          <w:szCs w:val="28"/>
        </w:rPr>
        <w:t>Augusto Baptista Marson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>Jardim Consteca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53E62616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</w:t>
      </w:r>
      <w:r w:rsidR="003874E6">
        <w:rPr>
          <w:rFonts w:ascii="Times New Roman" w:hAnsi="Times New Roman"/>
          <w:sz w:val="28"/>
          <w:szCs w:val="28"/>
        </w:rPr>
        <w:t>7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29E3258" w:rsidR="00211ADD" w:rsidRPr="00903E63" w:rsidRDefault="00F564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FE2A72" wp14:editId="591333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564BD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2020-10-27T13:30:00Z</dcterms:created>
  <dcterms:modified xsi:type="dcterms:W3CDTF">2020-10-27T13:48:00Z</dcterms:modified>
</cp:coreProperties>
</file>