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1EF267E0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166626">
        <w:rPr>
          <w:rFonts w:ascii="Arial" w:hAnsi="Arial" w:cs="Arial"/>
          <w:szCs w:val="24"/>
        </w:rPr>
        <w:t>troca de lâmpada em poste</w:t>
      </w:r>
      <w:r w:rsidR="00E712F9">
        <w:rPr>
          <w:rFonts w:ascii="Arial" w:hAnsi="Arial" w:cs="Arial"/>
          <w:szCs w:val="24"/>
        </w:rPr>
        <w:t xml:space="preserve"> na Rua </w:t>
      </w:r>
      <w:r w:rsidRPr="00E712F9" w:rsidR="00E712F9">
        <w:rPr>
          <w:rFonts w:ascii="Arial" w:hAnsi="Arial" w:cs="Arial"/>
          <w:szCs w:val="24"/>
        </w:rPr>
        <w:t xml:space="preserve">Alfredo Chagas, </w:t>
      </w:r>
      <w:r w:rsidR="00E712F9">
        <w:rPr>
          <w:rFonts w:ascii="Arial" w:hAnsi="Arial" w:cs="Arial"/>
          <w:szCs w:val="24"/>
        </w:rPr>
        <w:t xml:space="preserve">na altura do número </w:t>
      </w:r>
      <w:r w:rsidRPr="00E712F9" w:rsidR="00E712F9">
        <w:rPr>
          <w:rFonts w:ascii="Arial" w:hAnsi="Arial" w:cs="Arial"/>
          <w:szCs w:val="24"/>
        </w:rPr>
        <w:t>20</w:t>
      </w:r>
      <w:r w:rsidR="00E712F9">
        <w:rPr>
          <w:rFonts w:ascii="Arial" w:hAnsi="Arial" w:cs="Arial"/>
          <w:szCs w:val="24"/>
        </w:rPr>
        <w:t>, bairro</w:t>
      </w:r>
      <w:r w:rsidRPr="00E712F9" w:rsidR="00E712F9">
        <w:rPr>
          <w:rFonts w:ascii="Arial" w:hAnsi="Arial" w:cs="Arial"/>
          <w:szCs w:val="24"/>
        </w:rPr>
        <w:t xml:space="preserve"> Vila Zilda </w:t>
      </w:r>
      <w:r w:rsidRPr="00E712F9" w:rsidR="00E712F9">
        <w:rPr>
          <w:rFonts w:ascii="Arial" w:hAnsi="Arial" w:cs="Arial"/>
          <w:szCs w:val="24"/>
        </w:rPr>
        <w:t>Natel</w:t>
      </w:r>
      <w:r w:rsidR="00E712F9">
        <w:rPr>
          <w:rFonts w:ascii="Arial" w:hAnsi="Arial" w:cs="Arial"/>
          <w:szCs w:val="24"/>
        </w:rPr>
        <w:t xml:space="preserve">, no cruzamento com a Rua Pedro </w:t>
      </w:r>
      <w:r w:rsidR="00E712F9">
        <w:rPr>
          <w:rFonts w:ascii="Arial" w:hAnsi="Arial" w:cs="Arial"/>
          <w:szCs w:val="24"/>
        </w:rPr>
        <w:t>Fuzel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5B8AFA84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66626">
        <w:rPr>
          <w:rFonts w:ascii="Arial" w:hAnsi="Arial" w:cs="Arial"/>
          <w:szCs w:val="24"/>
        </w:rPr>
        <w:t>a insegurança que a falta de luminosidade na rua traz aos moradores e transeuntes</w:t>
      </w:r>
      <w:bookmarkStart w:id="1" w:name="_GoBack"/>
      <w:bookmarkEnd w:id="1"/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346A68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978C1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A978C1">
        <w:rPr>
          <w:rFonts w:ascii="Arial" w:hAnsi="Arial" w:cs="Arial"/>
          <w:szCs w:val="24"/>
        </w:rPr>
        <w:t>fevereiro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536396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B9"/>
    <w:rsid w:val="00014D63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C39C7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63DD2"/>
    <w:rsid w:val="006C076F"/>
    <w:rsid w:val="006C41A4"/>
    <w:rsid w:val="006D1E9A"/>
    <w:rsid w:val="007217A4"/>
    <w:rsid w:val="00721E18"/>
    <w:rsid w:val="007736F7"/>
    <w:rsid w:val="008153BB"/>
    <w:rsid w:val="00822396"/>
    <w:rsid w:val="00876425"/>
    <w:rsid w:val="00922BC5"/>
    <w:rsid w:val="0095796F"/>
    <w:rsid w:val="00972918"/>
    <w:rsid w:val="0099144F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C7148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712F9"/>
    <w:rsid w:val="00E9743B"/>
    <w:rsid w:val="00EB36B1"/>
    <w:rsid w:val="00F003EB"/>
    <w:rsid w:val="00F204F8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B5790-2DBD-4C6D-8326-5F8D2E55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30</cp:revision>
  <cp:lastPrinted>2021-02-25T18:05:00Z</cp:lastPrinted>
  <dcterms:created xsi:type="dcterms:W3CDTF">2021-06-28T14:43:00Z</dcterms:created>
  <dcterms:modified xsi:type="dcterms:W3CDTF">2022-02-04T19:38:00Z</dcterms:modified>
</cp:coreProperties>
</file>