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23528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BD5956">
        <w:rPr>
          <w:rFonts w:ascii="Arial" w:hAnsi="Arial" w:cs="Arial"/>
          <w:b/>
          <w:sz w:val="22"/>
        </w:rPr>
        <w:t>o 90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D46A06" w:rsidR="00D46A06">
        <w:rPr>
          <w:rFonts w:ascii="Arial" w:hAnsi="Arial" w:cs="Arial"/>
          <w:b/>
          <w:sz w:val="22"/>
        </w:rPr>
        <w:t>Rua Willian Goncalves Pereira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9952B1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527617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44639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5101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588B-4E67-4824-9CB6-0F400A10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2022-02-07T16:57:00Z</dcterms:created>
  <dcterms:modified xsi:type="dcterms:W3CDTF">2022-02-07T16:57:00Z</dcterms:modified>
</cp:coreProperties>
</file>