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E9A" w:rsidRDefault="006D1E9A" w:rsidP="009549BB">
      <w:permStart w:id="1617377512" w:edGrp="everyone"/>
    </w:p>
    <w:p w:rsidR="00353FA1" w:rsidRDefault="008924E5" w:rsidP="00353FA1">
      <w:pPr>
        <w:jc w:val="center"/>
        <w:rPr>
          <w:rFonts w:ascii="Tahoma" w:hAnsi="Tahoma" w:cs="Tahoma"/>
          <w:b/>
          <w:sz w:val="24"/>
          <w:szCs w:val="24"/>
        </w:rPr>
      </w:pPr>
      <w:r w:rsidRPr="00791744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112BA" w:rsidRPr="00791744" w:rsidRDefault="00B112BA" w:rsidP="00353FA1">
      <w:pPr>
        <w:jc w:val="center"/>
        <w:rPr>
          <w:rFonts w:ascii="Tahoma" w:hAnsi="Tahoma" w:cs="Tahoma"/>
          <w:b/>
          <w:sz w:val="24"/>
          <w:szCs w:val="24"/>
        </w:rPr>
      </w:pPr>
    </w:p>
    <w:p w:rsidR="00B112BA" w:rsidRPr="00B112BA" w:rsidRDefault="008924E5" w:rsidP="00B112BA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É com muita alegria, satisfação e orgulho que apresento essa </w:t>
      </w:r>
      <w:r w:rsidRPr="00B112BA">
        <w:rPr>
          <w:rFonts w:ascii="Tahoma" w:hAnsi="Tahoma" w:cs="Tahoma"/>
          <w:b/>
          <w:bCs/>
          <w:color w:val="000000"/>
          <w:sz w:val="24"/>
          <w:szCs w:val="24"/>
        </w:rPr>
        <w:t>Moção de Congratulação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 a mesa diretora e aos nobres pares dessa Egrégia Casa de Leis, onde no último dia 23 de janeiro do corrente ano, Sumaré conquistou a primeira etapa do CPP – </w:t>
      </w:r>
      <w:r w:rsidRPr="00B112BA">
        <w:rPr>
          <w:rFonts w:ascii="Tahoma" w:hAnsi="Tahoma" w:cs="Tahoma"/>
          <w:b/>
          <w:bCs/>
          <w:color w:val="000000"/>
          <w:sz w:val="24"/>
          <w:szCs w:val="24"/>
        </w:rPr>
        <w:t>Campeonato Paulista de Paintball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 na cidade de Atibaia – (SP).</w:t>
      </w:r>
    </w:p>
    <w:p w:rsidR="00B112BA" w:rsidRPr="00B112BA" w:rsidRDefault="008924E5" w:rsidP="00B112BA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B112BA">
        <w:rPr>
          <w:rFonts w:ascii="Tahoma" w:hAnsi="Tahoma" w:cs="Tahoma"/>
          <w:bCs/>
          <w:color w:val="000000"/>
          <w:sz w:val="24"/>
          <w:szCs w:val="24"/>
        </w:rPr>
        <w:t>O CPP – Campeonato Paulista de Paint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>ball será dividido em 2 etapas, a primeira conquistada pela equipe sumareense em janeiro de 2022 e a próxima será realizado em junho de 2022, com esse excelente resultado na etapa inicial com destaque em especial ganhando também o prêmio e o de melhor joga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dor do campeonato conquistado pelo </w:t>
      </w:r>
      <w:r w:rsidRPr="00B112BA">
        <w:rPr>
          <w:rFonts w:ascii="Tahoma" w:hAnsi="Tahoma" w:cs="Tahoma"/>
          <w:b/>
          <w:bCs/>
          <w:color w:val="000000"/>
          <w:sz w:val="24"/>
          <w:szCs w:val="24"/>
        </w:rPr>
        <w:t>Felipe TONIN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 na modalidade de Paintball Xball conhecido como Paintball Speed.</w:t>
      </w:r>
    </w:p>
    <w:p w:rsidR="00B112BA" w:rsidRPr="00B112BA" w:rsidRDefault="008924E5" w:rsidP="00B112BA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B112BA">
        <w:rPr>
          <w:rFonts w:ascii="Tahoma" w:hAnsi="Tahoma" w:cs="Tahoma"/>
          <w:bCs/>
          <w:color w:val="000000"/>
          <w:sz w:val="24"/>
          <w:szCs w:val="24"/>
        </w:rPr>
        <w:t>A equipe genuinamente sumareense contendo 6 membros, sendo 4 membros de Sumaré composta por Felipe Tonin, Arquimedes Bortolozo Junior, Bruno Dy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>an e Guilherme Gonçalves Bortolozo um da cidade de Monte Mor – (SP) Juliano Neves D´Angelo e o campineiro Leonardo Henrique Conceição Lopes onde esse timaço são conhecidos como Equipe Cobras Paintball de Sumaré.</w:t>
      </w:r>
    </w:p>
    <w:p w:rsidR="00B112BA" w:rsidRPr="00B112BA" w:rsidRDefault="008924E5" w:rsidP="00B112BA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B112BA">
        <w:rPr>
          <w:rFonts w:ascii="Tahoma" w:hAnsi="Tahoma" w:cs="Tahoma"/>
          <w:bCs/>
          <w:color w:val="000000"/>
          <w:sz w:val="24"/>
          <w:szCs w:val="24"/>
        </w:rPr>
        <w:t>Para o conhecimento de todos e tornarmos púb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>lico,  essa Equipe vem competindo a vários anos no cenário nacional e estadual,  ganhando visibilidade e respeito no meio, obtendo vários resultados satisfatórios e relevantes com conquistas de pódios e medalhas durante essa jornada e por isso decidiram fo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>rmar a EQUIPE COBRAS PAINTBALL para representar nossa cidade nos campeonatos vindouros, como os próximos em março e maio BXL – Brazilian Xball League e as respectivas competições da modalidade durante o ano.</w:t>
      </w:r>
    </w:p>
    <w:p w:rsidR="00B112BA" w:rsidRPr="00B112BA" w:rsidRDefault="008924E5" w:rsidP="00B112BA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B112BA">
        <w:rPr>
          <w:rFonts w:ascii="Tahoma" w:hAnsi="Tahoma" w:cs="Tahoma"/>
          <w:bCs/>
          <w:color w:val="000000"/>
          <w:sz w:val="24"/>
          <w:szCs w:val="24"/>
        </w:rPr>
        <w:t>O paintball é uma modalidade esportiva onde joga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>-se time contra time no qual o número de participantes pode variar entre 5 e 10 pessoas para cada equipe. Cada jogador utiliza uma “ arma “ movida a ar a CO2 ou ar comprimido, onde dispara bolinhas de tintas entre eles.</w:t>
      </w:r>
    </w:p>
    <w:p w:rsidR="00B112BA" w:rsidRPr="00B112BA" w:rsidRDefault="008924E5" w:rsidP="00B112BA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B112BA">
        <w:rPr>
          <w:rFonts w:ascii="Tahoma" w:hAnsi="Tahoma" w:cs="Tahoma"/>
          <w:bCs/>
          <w:color w:val="000000"/>
          <w:sz w:val="24"/>
          <w:szCs w:val="24"/>
        </w:rPr>
        <w:lastRenderedPageBreak/>
        <w:t>Diante o exposto, REQUEIRO após lido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 e ouvido o plenário dessa Egrégia Casa de Leis que seja encaminhado e oficiado o Exmo. Senhor Prefeito Municipal Luiz Alfredo de Castro Ruzza Dalben e os respectivos Secretários de Esportes e Industria e Comercio para que possam na medida do possível inte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grar a modalidade no calendário esportivo do município para a pratica de interessados para jogadores futuros e para a Secretaria de Industria e Comercio na captação de parcerias no sentido de investir e patrocinar nossos representantes tendo em vista que, 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>trata se de esporte considerado de elite e na verdade não é bem assim, mas toda ajuda, patrocínio e o reconhecimento público e das autoridades constituídas são de extrema importância para o esporte em geral.</w:t>
      </w:r>
    </w:p>
    <w:p w:rsidR="00B112BA" w:rsidRPr="00B112BA" w:rsidRDefault="00B112BA" w:rsidP="00B112BA">
      <w:pPr>
        <w:jc w:val="center"/>
        <w:rPr>
          <w:rFonts w:ascii="Tahoma" w:hAnsi="Tahoma" w:cs="Tahoma"/>
          <w:bCs/>
          <w:color w:val="000000"/>
          <w:sz w:val="24"/>
          <w:szCs w:val="24"/>
        </w:rPr>
      </w:pPr>
    </w:p>
    <w:p w:rsidR="009549BB" w:rsidRDefault="008924E5" w:rsidP="00B112BA">
      <w:pPr>
        <w:jc w:val="center"/>
      </w:pPr>
      <w:r w:rsidRPr="00B112BA">
        <w:rPr>
          <w:rFonts w:ascii="Tahoma" w:hAnsi="Tahoma" w:cs="Tahoma"/>
          <w:bCs/>
          <w:color w:val="000000"/>
          <w:sz w:val="24"/>
          <w:szCs w:val="24"/>
        </w:rPr>
        <w:t>Sala das sessões, 01 de fevereiro de 2022.</w:t>
      </w: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879901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021" w:rsidRDefault="00081021" w:rsidP="009549BB">
      <w:pPr>
        <w:jc w:val="center"/>
      </w:pPr>
    </w:p>
    <w:p w:rsidR="00081021" w:rsidRDefault="00081021" w:rsidP="009549BB">
      <w:pPr>
        <w:jc w:val="center"/>
      </w:pPr>
    </w:p>
    <w:p w:rsidR="009549BB" w:rsidRDefault="008924E5" w:rsidP="009549BB">
      <w:pPr>
        <w:jc w:val="center"/>
      </w:pPr>
      <w:bookmarkStart w:id="0" w:name="_GoBack"/>
      <w:bookmarkEnd w:id="0"/>
      <w:r>
        <w:t>___</w:t>
      </w:r>
      <w:r>
        <w:t>_________________________________</w:t>
      </w:r>
    </w:p>
    <w:p w:rsidR="009549BB" w:rsidRPr="00615BAE" w:rsidRDefault="008924E5" w:rsidP="009549BB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1617377512"/>
    </w:p>
    <w:sectPr w:rsidR="009549BB" w:rsidRPr="00615BAE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4E5" w:rsidRDefault="008924E5">
      <w:pPr>
        <w:spacing w:after="0" w:line="240" w:lineRule="auto"/>
      </w:pPr>
      <w:r>
        <w:separator/>
      </w:r>
    </w:p>
  </w:endnote>
  <w:endnote w:type="continuationSeparator" w:id="0">
    <w:p w:rsidR="008924E5" w:rsidRDefault="00892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8924E5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8924E5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4E5" w:rsidRDefault="008924E5">
      <w:pPr>
        <w:spacing w:after="0" w:line="240" w:lineRule="auto"/>
      </w:pPr>
      <w:r>
        <w:separator/>
      </w:r>
    </w:p>
  </w:footnote>
  <w:footnote w:type="continuationSeparator" w:id="0">
    <w:p w:rsidR="008924E5" w:rsidRDefault="00892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8924E5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1021"/>
    <w:rsid w:val="00092596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1D5AAC"/>
    <w:rsid w:val="00274916"/>
    <w:rsid w:val="00297C63"/>
    <w:rsid w:val="00334E1D"/>
    <w:rsid w:val="00353FA1"/>
    <w:rsid w:val="00371874"/>
    <w:rsid w:val="003A5CFD"/>
    <w:rsid w:val="00413D9C"/>
    <w:rsid w:val="004362BE"/>
    <w:rsid w:val="00460A32"/>
    <w:rsid w:val="004834E3"/>
    <w:rsid w:val="004B2CC9"/>
    <w:rsid w:val="0051286F"/>
    <w:rsid w:val="00527E07"/>
    <w:rsid w:val="00574D22"/>
    <w:rsid w:val="005E0886"/>
    <w:rsid w:val="00615A78"/>
    <w:rsid w:val="00615BAE"/>
    <w:rsid w:val="00626437"/>
    <w:rsid w:val="00632FA0"/>
    <w:rsid w:val="006C41A4"/>
    <w:rsid w:val="006D1E9A"/>
    <w:rsid w:val="007222FB"/>
    <w:rsid w:val="00734B43"/>
    <w:rsid w:val="007525E0"/>
    <w:rsid w:val="00766242"/>
    <w:rsid w:val="007703F6"/>
    <w:rsid w:val="00791744"/>
    <w:rsid w:val="007A0FA7"/>
    <w:rsid w:val="007D10DD"/>
    <w:rsid w:val="007D6FBA"/>
    <w:rsid w:val="00822396"/>
    <w:rsid w:val="008668C1"/>
    <w:rsid w:val="008924E5"/>
    <w:rsid w:val="008D0258"/>
    <w:rsid w:val="008E4930"/>
    <w:rsid w:val="008F08D0"/>
    <w:rsid w:val="009549BB"/>
    <w:rsid w:val="00961543"/>
    <w:rsid w:val="009617C5"/>
    <w:rsid w:val="00965495"/>
    <w:rsid w:val="0097408C"/>
    <w:rsid w:val="00991971"/>
    <w:rsid w:val="009A6E35"/>
    <w:rsid w:val="009B2B33"/>
    <w:rsid w:val="00A06CF2"/>
    <w:rsid w:val="00A103C4"/>
    <w:rsid w:val="00A42579"/>
    <w:rsid w:val="00A7516A"/>
    <w:rsid w:val="00A9011C"/>
    <w:rsid w:val="00A92E93"/>
    <w:rsid w:val="00AC2E52"/>
    <w:rsid w:val="00B112BA"/>
    <w:rsid w:val="00C00C1E"/>
    <w:rsid w:val="00C0316F"/>
    <w:rsid w:val="00C36776"/>
    <w:rsid w:val="00C65C74"/>
    <w:rsid w:val="00CD6B58"/>
    <w:rsid w:val="00CE03F9"/>
    <w:rsid w:val="00CF401E"/>
    <w:rsid w:val="00D173C4"/>
    <w:rsid w:val="00D344B0"/>
    <w:rsid w:val="00D407BF"/>
    <w:rsid w:val="00D525DE"/>
    <w:rsid w:val="00D82A55"/>
    <w:rsid w:val="00DB28A7"/>
    <w:rsid w:val="00DF7954"/>
    <w:rsid w:val="00E32D92"/>
    <w:rsid w:val="00E46847"/>
    <w:rsid w:val="00E937FC"/>
    <w:rsid w:val="00F019EB"/>
    <w:rsid w:val="00F079A7"/>
    <w:rsid w:val="00F27F0E"/>
    <w:rsid w:val="00F76FCA"/>
    <w:rsid w:val="00FC04CF"/>
    <w:rsid w:val="00FD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F8A4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F131A-A2DA-4289-B5D6-51A75E996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2329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2022-02-01T13:44:00Z</dcterms:created>
  <dcterms:modified xsi:type="dcterms:W3CDTF">2022-02-01T17:23:00Z</dcterms:modified>
</cp:coreProperties>
</file>