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48E02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3D5993">
        <w:rPr>
          <w:rFonts w:ascii="Times New Roman" w:hAnsi="Times New Roman" w:cs="Times New Roman"/>
          <w:sz w:val="28"/>
          <w:szCs w:val="28"/>
        </w:rPr>
        <w:t>Maria Mantovani Cunha, 130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4253F6">
        <w:rPr>
          <w:rFonts w:ascii="Times New Roman" w:hAnsi="Times New Roman" w:cs="Times New Roman"/>
          <w:sz w:val="28"/>
          <w:szCs w:val="28"/>
        </w:rPr>
        <w:t>Jd.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EB4378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FB4356">
        <w:rPr>
          <w:rFonts w:ascii="Times New Roman" w:hAnsi="Times New Roman" w:cs="Times New Roman"/>
          <w:sz w:val="28"/>
          <w:szCs w:val="28"/>
        </w:rPr>
        <w:t>7</w:t>
      </w:r>
      <w:r w:rsidR="00DE3072">
        <w:rPr>
          <w:rFonts w:ascii="Times New Roman" w:hAnsi="Times New Roman" w:cs="Times New Roman"/>
          <w:sz w:val="28"/>
          <w:szCs w:val="28"/>
        </w:rPr>
        <w:t>5</w:t>
      </w:r>
      <w:r w:rsidR="003D5993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</w:t>
      </w:r>
      <w:r w:rsidR="00FB4356">
        <w:rPr>
          <w:rFonts w:ascii="Times New Roman" w:hAnsi="Times New Roman" w:cs="Times New Roman"/>
          <w:sz w:val="28"/>
          <w:szCs w:val="28"/>
        </w:rPr>
        <w:t>2</w:t>
      </w:r>
      <w:r w:rsidR="008248B1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07145"/>
    <w:rsid w:val="0031245C"/>
    <w:rsid w:val="003B0327"/>
    <w:rsid w:val="003D5993"/>
    <w:rsid w:val="003E2DEA"/>
    <w:rsid w:val="00407A00"/>
    <w:rsid w:val="004253F6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3431B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C01CE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E3072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97F00"/>
    <w:rsid w:val="00FA57CB"/>
    <w:rsid w:val="00FB43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779F-A81C-4F12-A438-E419158E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2022-01-31T15:06:00Z</dcterms:created>
  <dcterms:modified xsi:type="dcterms:W3CDTF">2022-01-31T15:06:00Z</dcterms:modified>
</cp:coreProperties>
</file>